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CF001" w14:textId="5336A6D2" w:rsidR="006B2B2C" w:rsidRPr="00B8651E" w:rsidRDefault="006B2B2C" w:rsidP="0092116D">
      <w:pPr>
        <w:pStyle w:val="Heading1"/>
        <w:jc w:val="center"/>
        <w:rPr>
          <w:rFonts w:asciiTheme="minorBidi" w:hAnsiTheme="minorBidi" w:cstheme="minorBidi"/>
          <w:color w:val="000000"/>
        </w:rPr>
      </w:pPr>
      <w:bookmarkStart w:id="0" w:name="_Toc212025098"/>
      <w:bookmarkEnd w:id="0"/>
    </w:p>
    <w:p w14:paraId="7584BEC5" w14:textId="77777777" w:rsidR="00B73805" w:rsidRPr="00B8651E" w:rsidRDefault="00B73805" w:rsidP="000C37C0">
      <w:pPr>
        <w:jc w:val="center"/>
        <w:rPr>
          <w:rFonts w:asciiTheme="minorBidi" w:hAnsiTheme="minorBidi"/>
          <w:color w:val="0B5394"/>
        </w:rPr>
      </w:pPr>
      <w:bookmarkStart w:id="1" w:name="_gjdgxs" w:colFirst="0" w:colLast="0"/>
      <w:bookmarkStart w:id="2" w:name="_Toc211950939"/>
      <w:bookmarkStart w:id="3" w:name="_Toc211950940"/>
      <w:bookmarkEnd w:id="1"/>
      <w:r w:rsidRPr="00B8651E">
        <w:rPr>
          <w:rFonts w:asciiTheme="minorBidi" w:hAnsiTheme="minorBidi"/>
          <w:noProof/>
        </w:rPr>
        <w:drawing>
          <wp:inline distT="0" distB="0" distL="0" distR="0" wp14:anchorId="38046BD7" wp14:editId="1CA9DDC4">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2"/>
    </w:p>
    <w:p w14:paraId="00977EE3" w14:textId="77777777"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3"/>
    </w:p>
    <w:p w14:paraId="4F8137FF" w14:textId="77777777" w:rsidR="000C37C0" w:rsidRPr="00B8651E" w:rsidRDefault="000C37C0" w:rsidP="000C37C0">
      <w:pPr>
        <w:jc w:val="center"/>
        <w:rPr>
          <w:rFonts w:asciiTheme="minorBidi" w:hAnsiTheme="minorBidi"/>
        </w:rPr>
      </w:pPr>
      <w:bookmarkStart w:id="4" w:name="_bqb1xel2rokd"/>
      <w:bookmarkStart w:id="5" w:name="_Toc211950941"/>
      <w:bookmarkEnd w:id="4"/>
    </w:p>
    <w:p w14:paraId="4EEB6C8E" w14:textId="4114A16A" w:rsidR="00B73805" w:rsidRPr="00B8651E" w:rsidRDefault="00B73805" w:rsidP="000C37C0">
      <w:pPr>
        <w:jc w:val="center"/>
        <w:rPr>
          <w:rFonts w:asciiTheme="minorBidi" w:hAnsiTheme="minorBidi"/>
          <w:sz w:val="40"/>
          <w:szCs w:val="40"/>
        </w:rPr>
      </w:pPr>
      <w:r w:rsidRPr="00B8651E">
        <w:rPr>
          <w:rFonts w:asciiTheme="minorBidi" w:hAnsiTheme="minorBidi"/>
          <w:sz w:val="40"/>
          <w:szCs w:val="40"/>
        </w:rPr>
        <w:t>Interim Report</w:t>
      </w:r>
      <w:bookmarkEnd w:id="5"/>
    </w:p>
    <w:p w14:paraId="09EF3BF6" w14:textId="77777777" w:rsidR="000C37C0" w:rsidRPr="00B8651E" w:rsidRDefault="000C37C0" w:rsidP="000C37C0">
      <w:pPr>
        <w:jc w:val="center"/>
        <w:rPr>
          <w:rFonts w:asciiTheme="minorBidi" w:hAnsiTheme="minorBidi"/>
          <w:b/>
          <w:bCs/>
          <w:sz w:val="48"/>
          <w:szCs w:val="48"/>
        </w:rPr>
      </w:pPr>
      <w:bookmarkStart w:id="6" w:name="_Toc211950942"/>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Group 2 – SafePath App</w:t>
      </w:r>
      <w:bookmarkEnd w:id="6"/>
    </w:p>
    <w:p w14:paraId="64B470ED" w14:textId="77777777" w:rsidR="00B73805" w:rsidRPr="00B8651E" w:rsidRDefault="00B73805" w:rsidP="00B73805">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795D167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 xml:space="preserve">D24126048 – Shalini </w:t>
      </w:r>
      <w:proofErr w:type="spellStart"/>
      <w:r w:rsidRPr="00B8651E">
        <w:rPr>
          <w:rFonts w:asciiTheme="minorBidi" w:hAnsiTheme="minorBidi"/>
          <w:sz w:val="26"/>
          <w:szCs w:val="26"/>
        </w:rPr>
        <w:t>Kuruguntla</w:t>
      </w:r>
      <w:proofErr w:type="spellEnd"/>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41B15B95" w14:textId="299BB267" w:rsidR="00B3363C" w:rsidRDefault="001802A7">
          <w:pPr>
            <w:pStyle w:val="TOC1"/>
            <w:tabs>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5098" w:history="1">
            <w:r w:rsidR="00B3363C" w:rsidRPr="009D73B0">
              <w:rPr>
                <w:rStyle w:val="Hyperlink"/>
                <w:rFonts w:asciiTheme="minorBidi" w:hAnsiTheme="minorBidi"/>
                <w:noProof/>
              </w:rPr>
              <w:t>1</w:t>
            </w:r>
            <w:r w:rsidR="00B3363C">
              <w:rPr>
                <w:noProof/>
                <w:webHidden/>
              </w:rPr>
              <w:tab/>
            </w:r>
            <w:r w:rsidR="00B3363C">
              <w:rPr>
                <w:noProof/>
                <w:webHidden/>
              </w:rPr>
              <w:fldChar w:fldCharType="begin"/>
            </w:r>
            <w:r w:rsidR="00B3363C">
              <w:rPr>
                <w:noProof/>
                <w:webHidden/>
              </w:rPr>
              <w:instrText xml:space="preserve"> PAGEREF _Toc212025098 \h </w:instrText>
            </w:r>
            <w:r w:rsidR="00B3363C">
              <w:rPr>
                <w:noProof/>
                <w:webHidden/>
              </w:rPr>
            </w:r>
            <w:r w:rsidR="00B3363C">
              <w:rPr>
                <w:noProof/>
                <w:webHidden/>
              </w:rPr>
              <w:fldChar w:fldCharType="separate"/>
            </w:r>
            <w:r w:rsidR="00B3363C">
              <w:rPr>
                <w:noProof/>
                <w:webHidden/>
              </w:rPr>
              <w:t>1</w:t>
            </w:r>
            <w:r w:rsidR="00B3363C">
              <w:rPr>
                <w:noProof/>
                <w:webHidden/>
              </w:rPr>
              <w:fldChar w:fldCharType="end"/>
            </w:r>
          </w:hyperlink>
        </w:p>
        <w:p w14:paraId="4C134CC7" w14:textId="120A2618"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099" w:history="1">
            <w:r w:rsidRPr="009D73B0">
              <w:rPr>
                <w:rStyle w:val="Hyperlink"/>
                <w:rFonts w:asciiTheme="minorBidi" w:eastAsia="Calibri" w:hAnsiTheme="minorBidi"/>
                <w:noProof/>
              </w:rPr>
              <w:t>1.</w:t>
            </w:r>
            <w:r>
              <w:rPr>
                <w:rFonts w:eastAsiaTheme="minorEastAsia"/>
                <w:b w:val="0"/>
                <w:bCs w:val="0"/>
                <w:i w:val="0"/>
                <w:iCs w:val="0"/>
                <w:noProof/>
                <w:szCs w:val="24"/>
                <w:lang w:val="en-IE"/>
              </w:rPr>
              <w:tab/>
            </w:r>
            <w:r w:rsidRPr="009D73B0">
              <w:rPr>
                <w:rStyle w:val="Hyperlink"/>
                <w:rFonts w:asciiTheme="minorBidi" w:eastAsia="Calibri" w:hAnsiTheme="minorBidi"/>
                <w:noProof/>
              </w:rPr>
              <w:t>Introduction</w:t>
            </w:r>
            <w:r>
              <w:rPr>
                <w:noProof/>
                <w:webHidden/>
              </w:rPr>
              <w:tab/>
            </w:r>
            <w:r>
              <w:rPr>
                <w:noProof/>
                <w:webHidden/>
              </w:rPr>
              <w:fldChar w:fldCharType="begin"/>
            </w:r>
            <w:r>
              <w:rPr>
                <w:noProof/>
                <w:webHidden/>
              </w:rPr>
              <w:instrText xml:space="preserve"> PAGEREF _Toc212025099 \h </w:instrText>
            </w:r>
            <w:r>
              <w:rPr>
                <w:noProof/>
                <w:webHidden/>
              </w:rPr>
            </w:r>
            <w:r>
              <w:rPr>
                <w:noProof/>
                <w:webHidden/>
              </w:rPr>
              <w:fldChar w:fldCharType="separate"/>
            </w:r>
            <w:r>
              <w:rPr>
                <w:noProof/>
                <w:webHidden/>
              </w:rPr>
              <w:t>4</w:t>
            </w:r>
            <w:r>
              <w:rPr>
                <w:noProof/>
                <w:webHidden/>
              </w:rPr>
              <w:fldChar w:fldCharType="end"/>
            </w:r>
          </w:hyperlink>
        </w:p>
        <w:p w14:paraId="1B754C7B" w14:textId="5C53AD16"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00" w:history="1">
            <w:r w:rsidRPr="009D73B0">
              <w:rPr>
                <w:rStyle w:val="Hyperlink"/>
                <w:rFonts w:asciiTheme="minorBidi" w:eastAsia="Calibri" w:hAnsiTheme="minorBidi"/>
                <w:noProof/>
              </w:rPr>
              <w:t>2.</w:t>
            </w:r>
            <w:r>
              <w:rPr>
                <w:rFonts w:eastAsiaTheme="minorEastAsia"/>
                <w:b w:val="0"/>
                <w:bCs w:val="0"/>
                <w:i w:val="0"/>
                <w:iCs w:val="0"/>
                <w:noProof/>
                <w:szCs w:val="24"/>
                <w:lang w:val="en-IE"/>
              </w:rPr>
              <w:tab/>
            </w:r>
            <w:r w:rsidRPr="009D73B0">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_Toc212025100 \h </w:instrText>
            </w:r>
            <w:r>
              <w:rPr>
                <w:noProof/>
                <w:webHidden/>
              </w:rPr>
            </w:r>
            <w:r>
              <w:rPr>
                <w:noProof/>
                <w:webHidden/>
              </w:rPr>
              <w:fldChar w:fldCharType="separate"/>
            </w:r>
            <w:r>
              <w:rPr>
                <w:noProof/>
                <w:webHidden/>
              </w:rPr>
              <w:t>5</w:t>
            </w:r>
            <w:r>
              <w:rPr>
                <w:noProof/>
                <w:webHidden/>
              </w:rPr>
              <w:fldChar w:fldCharType="end"/>
            </w:r>
          </w:hyperlink>
        </w:p>
        <w:p w14:paraId="7E03CA85" w14:textId="2EDF8CF0" w:rsidR="00B3363C" w:rsidRDefault="00B3363C">
          <w:pPr>
            <w:pStyle w:val="TOC2"/>
            <w:tabs>
              <w:tab w:val="left" w:pos="960"/>
              <w:tab w:val="right" w:leader="dot" w:pos="8290"/>
            </w:tabs>
            <w:rPr>
              <w:rFonts w:eastAsiaTheme="minorEastAsia"/>
              <w:b w:val="0"/>
              <w:bCs w:val="0"/>
              <w:noProof/>
              <w:sz w:val="24"/>
              <w:szCs w:val="24"/>
              <w:lang w:val="en-IE"/>
            </w:rPr>
          </w:pPr>
          <w:hyperlink w:anchor="_Toc212025101" w:history="1">
            <w:r w:rsidRPr="009D73B0">
              <w:rPr>
                <w:rStyle w:val="Hyperlink"/>
                <w:rFonts w:asciiTheme="minorBidi" w:eastAsia="Calibri" w:hAnsiTheme="minorBidi"/>
                <w:noProof/>
                <w:spacing w:val="20"/>
              </w:rPr>
              <w:t>2.1</w:t>
            </w:r>
            <w:r>
              <w:rPr>
                <w:rFonts w:eastAsiaTheme="minorEastAsia"/>
                <w:b w:val="0"/>
                <w:bCs w:val="0"/>
                <w:noProof/>
                <w:sz w:val="24"/>
                <w:szCs w:val="24"/>
                <w:lang w:val="en-IE"/>
              </w:rPr>
              <w:tab/>
            </w:r>
            <w:r w:rsidRPr="009D73B0">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_Toc212025101 \h </w:instrText>
            </w:r>
            <w:r>
              <w:rPr>
                <w:noProof/>
                <w:webHidden/>
              </w:rPr>
            </w:r>
            <w:r>
              <w:rPr>
                <w:noProof/>
                <w:webHidden/>
              </w:rPr>
              <w:fldChar w:fldCharType="separate"/>
            </w:r>
            <w:r>
              <w:rPr>
                <w:noProof/>
                <w:webHidden/>
              </w:rPr>
              <w:t>5</w:t>
            </w:r>
            <w:r>
              <w:rPr>
                <w:noProof/>
                <w:webHidden/>
              </w:rPr>
              <w:fldChar w:fldCharType="end"/>
            </w:r>
          </w:hyperlink>
        </w:p>
        <w:p w14:paraId="727D473A" w14:textId="04803070" w:rsidR="00B3363C" w:rsidRDefault="00B3363C">
          <w:pPr>
            <w:pStyle w:val="TOC3"/>
            <w:tabs>
              <w:tab w:val="left" w:pos="1200"/>
              <w:tab w:val="right" w:leader="dot" w:pos="8290"/>
            </w:tabs>
            <w:rPr>
              <w:rFonts w:eastAsiaTheme="minorEastAsia"/>
              <w:noProof/>
              <w:sz w:val="24"/>
              <w:lang w:val="en-IE"/>
            </w:rPr>
          </w:pPr>
          <w:hyperlink w:anchor="_Toc212025102" w:history="1">
            <w:r w:rsidRPr="009D73B0">
              <w:rPr>
                <w:rStyle w:val="Hyperlink"/>
                <w:rFonts w:asciiTheme="minorBidi" w:hAnsiTheme="minorBidi"/>
                <w:b/>
                <w:bCs/>
                <w:noProof/>
              </w:rPr>
              <w:t>2.1.1</w:t>
            </w:r>
            <w:r>
              <w:rPr>
                <w:rFonts w:eastAsiaTheme="minorEastAsia"/>
                <w:noProof/>
                <w:sz w:val="24"/>
                <w:lang w:val="en-IE"/>
              </w:rPr>
              <w:tab/>
            </w:r>
            <w:r w:rsidRPr="009D73B0">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_Toc212025102 \h </w:instrText>
            </w:r>
            <w:r>
              <w:rPr>
                <w:noProof/>
                <w:webHidden/>
              </w:rPr>
            </w:r>
            <w:r>
              <w:rPr>
                <w:noProof/>
                <w:webHidden/>
              </w:rPr>
              <w:fldChar w:fldCharType="separate"/>
            </w:r>
            <w:r>
              <w:rPr>
                <w:noProof/>
                <w:webHidden/>
              </w:rPr>
              <w:t>5</w:t>
            </w:r>
            <w:r>
              <w:rPr>
                <w:noProof/>
                <w:webHidden/>
              </w:rPr>
              <w:fldChar w:fldCharType="end"/>
            </w:r>
          </w:hyperlink>
        </w:p>
        <w:p w14:paraId="4B226019" w14:textId="50E7FD32" w:rsidR="00B3363C" w:rsidRDefault="00B3363C">
          <w:pPr>
            <w:pStyle w:val="TOC3"/>
            <w:tabs>
              <w:tab w:val="left" w:pos="1200"/>
              <w:tab w:val="right" w:leader="dot" w:pos="8290"/>
            </w:tabs>
            <w:rPr>
              <w:rFonts w:eastAsiaTheme="minorEastAsia"/>
              <w:noProof/>
              <w:sz w:val="24"/>
              <w:lang w:val="en-IE"/>
            </w:rPr>
          </w:pPr>
          <w:hyperlink w:anchor="_Toc212025103" w:history="1">
            <w:r w:rsidRPr="009D73B0">
              <w:rPr>
                <w:rStyle w:val="Hyperlink"/>
                <w:rFonts w:asciiTheme="minorBidi" w:hAnsiTheme="minorBidi"/>
                <w:b/>
                <w:bCs/>
                <w:noProof/>
              </w:rPr>
              <w:t>2.1.2</w:t>
            </w:r>
            <w:r>
              <w:rPr>
                <w:rFonts w:eastAsiaTheme="minorEastAsia"/>
                <w:noProof/>
                <w:sz w:val="24"/>
                <w:lang w:val="en-IE"/>
              </w:rPr>
              <w:tab/>
            </w:r>
            <w:r w:rsidRPr="009D73B0">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_Toc212025103 \h </w:instrText>
            </w:r>
            <w:r>
              <w:rPr>
                <w:noProof/>
                <w:webHidden/>
              </w:rPr>
            </w:r>
            <w:r>
              <w:rPr>
                <w:noProof/>
                <w:webHidden/>
              </w:rPr>
              <w:fldChar w:fldCharType="separate"/>
            </w:r>
            <w:r>
              <w:rPr>
                <w:noProof/>
                <w:webHidden/>
              </w:rPr>
              <w:t>8</w:t>
            </w:r>
            <w:r>
              <w:rPr>
                <w:noProof/>
                <w:webHidden/>
              </w:rPr>
              <w:fldChar w:fldCharType="end"/>
            </w:r>
          </w:hyperlink>
        </w:p>
        <w:p w14:paraId="00CD8BCF" w14:textId="088051BC" w:rsidR="00B3363C" w:rsidRDefault="00B3363C">
          <w:pPr>
            <w:pStyle w:val="TOC2"/>
            <w:tabs>
              <w:tab w:val="left" w:pos="960"/>
              <w:tab w:val="right" w:leader="dot" w:pos="8290"/>
            </w:tabs>
            <w:rPr>
              <w:rFonts w:eastAsiaTheme="minorEastAsia"/>
              <w:b w:val="0"/>
              <w:bCs w:val="0"/>
              <w:noProof/>
              <w:sz w:val="24"/>
              <w:szCs w:val="24"/>
              <w:lang w:val="en-IE"/>
            </w:rPr>
          </w:pPr>
          <w:hyperlink w:anchor="_Toc212025104" w:history="1">
            <w:r w:rsidRPr="009D73B0">
              <w:rPr>
                <w:rStyle w:val="Hyperlink"/>
                <w:rFonts w:asciiTheme="minorBidi" w:hAnsiTheme="minorBidi"/>
                <w:noProof/>
              </w:rPr>
              <w:t>2.2</w:t>
            </w:r>
            <w:r>
              <w:rPr>
                <w:rFonts w:eastAsiaTheme="minorEastAsia"/>
                <w:b w:val="0"/>
                <w:bCs w:val="0"/>
                <w:noProof/>
                <w:sz w:val="24"/>
                <w:szCs w:val="24"/>
                <w:lang w:val="en-IE"/>
              </w:rPr>
              <w:tab/>
            </w:r>
            <w:r w:rsidRPr="009D73B0">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_Toc212025104 \h </w:instrText>
            </w:r>
            <w:r>
              <w:rPr>
                <w:noProof/>
                <w:webHidden/>
              </w:rPr>
            </w:r>
            <w:r>
              <w:rPr>
                <w:noProof/>
                <w:webHidden/>
              </w:rPr>
              <w:fldChar w:fldCharType="separate"/>
            </w:r>
            <w:r>
              <w:rPr>
                <w:noProof/>
                <w:webHidden/>
              </w:rPr>
              <w:t>8</w:t>
            </w:r>
            <w:r>
              <w:rPr>
                <w:noProof/>
                <w:webHidden/>
              </w:rPr>
              <w:fldChar w:fldCharType="end"/>
            </w:r>
          </w:hyperlink>
        </w:p>
        <w:p w14:paraId="687926D0" w14:textId="5FBBAFD8"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05" w:history="1">
            <w:r w:rsidRPr="009D73B0">
              <w:rPr>
                <w:rStyle w:val="Hyperlink"/>
                <w:rFonts w:asciiTheme="minorBidi" w:eastAsia="Calibri" w:hAnsiTheme="minorBidi"/>
                <w:noProof/>
              </w:rPr>
              <w:t>3.</w:t>
            </w:r>
            <w:r>
              <w:rPr>
                <w:rFonts w:eastAsiaTheme="minorEastAsia"/>
                <w:b w:val="0"/>
                <w:bCs w:val="0"/>
                <w:i w:val="0"/>
                <w:iCs w:val="0"/>
                <w:noProof/>
                <w:szCs w:val="24"/>
                <w:lang w:val="en-IE"/>
              </w:rPr>
              <w:tab/>
            </w:r>
            <w:r w:rsidRPr="009D73B0">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_Toc212025105 \h </w:instrText>
            </w:r>
            <w:r>
              <w:rPr>
                <w:noProof/>
                <w:webHidden/>
              </w:rPr>
            </w:r>
            <w:r>
              <w:rPr>
                <w:noProof/>
                <w:webHidden/>
              </w:rPr>
              <w:fldChar w:fldCharType="separate"/>
            </w:r>
            <w:r>
              <w:rPr>
                <w:noProof/>
                <w:webHidden/>
              </w:rPr>
              <w:t>14</w:t>
            </w:r>
            <w:r>
              <w:rPr>
                <w:noProof/>
                <w:webHidden/>
              </w:rPr>
              <w:fldChar w:fldCharType="end"/>
            </w:r>
          </w:hyperlink>
        </w:p>
        <w:p w14:paraId="0AD2F69F" w14:textId="7F118897" w:rsidR="00B3363C" w:rsidRDefault="00B3363C">
          <w:pPr>
            <w:pStyle w:val="TOC2"/>
            <w:tabs>
              <w:tab w:val="left" w:pos="720"/>
              <w:tab w:val="right" w:leader="dot" w:pos="8290"/>
            </w:tabs>
            <w:rPr>
              <w:rFonts w:eastAsiaTheme="minorEastAsia"/>
              <w:b w:val="0"/>
              <w:bCs w:val="0"/>
              <w:noProof/>
              <w:sz w:val="24"/>
              <w:szCs w:val="24"/>
              <w:lang w:val="en-IE"/>
            </w:rPr>
          </w:pPr>
          <w:hyperlink w:anchor="_Toc212025106" w:history="1">
            <w:r w:rsidRPr="009D73B0">
              <w:rPr>
                <w:rStyle w:val="Hyperlink"/>
                <w:rFonts w:asciiTheme="minorBidi" w:eastAsia="Calibri" w:hAnsiTheme="minorBidi"/>
                <w:noProof/>
                <w:spacing w:val="20"/>
              </w:rPr>
              <w:t>1.</w:t>
            </w:r>
            <w:r>
              <w:rPr>
                <w:rFonts w:eastAsiaTheme="minorEastAsia"/>
                <w:b w:val="0"/>
                <w:bCs w:val="0"/>
                <w:noProof/>
                <w:sz w:val="24"/>
                <w:szCs w:val="24"/>
                <w:lang w:val="en-IE"/>
              </w:rPr>
              <w:tab/>
            </w:r>
            <w:r w:rsidRPr="009D73B0">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_Toc212025106 \h </w:instrText>
            </w:r>
            <w:r>
              <w:rPr>
                <w:noProof/>
                <w:webHidden/>
              </w:rPr>
            </w:r>
            <w:r>
              <w:rPr>
                <w:noProof/>
                <w:webHidden/>
              </w:rPr>
              <w:fldChar w:fldCharType="separate"/>
            </w:r>
            <w:r>
              <w:rPr>
                <w:noProof/>
                <w:webHidden/>
              </w:rPr>
              <w:t>14</w:t>
            </w:r>
            <w:r>
              <w:rPr>
                <w:noProof/>
                <w:webHidden/>
              </w:rPr>
              <w:fldChar w:fldCharType="end"/>
            </w:r>
          </w:hyperlink>
        </w:p>
        <w:p w14:paraId="5A4BF6C5" w14:textId="6BBF7C79" w:rsidR="00B3363C" w:rsidRDefault="00B3363C">
          <w:pPr>
            <w:pStyle w:val="TOC2"/>
            <w:tabs>
              <w:tab w:val="left" w:pos="720"/>
              <w:tab w:val="right" w:leader="dot" w:pos="8290"/>
            </w:tabs>
            <w:rPr>
              <w:rFonts w:eastAsiaTheme="minorEastAsia"/>
              <w:b w:val="0"/>
              <w:bCs w:val="0"/>
              <w:noProof/>
              <w:sz w:val="24"/>
              <w:szCs w:val="24"/>
              <w:lang w:val="en-IE"/>
            </w:rPr>
          </w:pPr>
          <w:hyperlink w:anchor="_Toc212025107" w:history="1">
            <w:r w:rsidRPr="009D73B0">
              <w:rPr>
                <w:rStyle w:val="Hyperlink"/>
                <w:rFonts w:asciiTheme="minorBidi" w:eastAsia="Calibri" w:hAnsiTheme="minorBidi"/>
                <w:noProof/>
                <w:spacing w:val="20"/>
              </w:rPr>
              <w:t>2.</w:t>
            </w:r>
            <w:r>
              <w:rPr>
                <w:rFonts w:eastAsiaTheme="minorEastAsia"/>
                <w:b w:val="0"/>
                <w:bCs w:val="0"/>
                <w:noProof/>
                <w:sz w:val="24"/>
                <w:szCs w:val="24"/>
                <w:lang w:val="en-IE"/>
              </w:rPr>
              <w:tab/>
            </w:r>
            <w:r w:rsidRPr="009D73B0">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_Toc212025107 \h </w:instrText>
            </w:r>
            <w:r>
              <w:rPr>
                <w:noProof/>
                <w:webHidden/>
              </w:rPr>
            </w:r>
            <w:r>
              <w:rPr>
                <w:noProof/>
                <w:webHidden/>
              </w:rPr>
              <w:fldChar w:fldCharType="separate"/>
            </w:r>
            <w:r>
              <w:rPr>
                <w:noProof/>
                <w:webHidden/>
              </w:rPr>
              <w:t>16</w:t>
            </w:r>
            <w:r>
              <w:rPr>
                <w:noProof/>
                <w:webHidden/>
              </w:rPr>
              <w:fldChar w:fldCharType="end"/>
            </w:r>
          </w:hyperlink>
        </w:p>
        <w:p w14:paraId="2F46C892" w14:textId="1021CEC5" w:rsidR="00B3363C" w:rsidRDefault="00B3363C">
          <w:pPr>
            <w:pStyle w:val="TOC2"/>
            <w:tabs>
              <w:tab w:val="left" w:pos="720"/>
              <w:tab w:val="right" w:leader="dot" w:pos="8290"/>
            </w:tabs>
            <w:rPr>
              <w:rFonts w:eastAsiaTheme="minorEastAsia"/>
              <w:b w:val="0"/>
              <w:bCs w:val="0"/>
              <w:noProof/>
              <w:sz w:val="24"/>
              <w:szCs w:val="24"/>
              <w:lang w:val="en-IE"/>
            </w:rPr>
          </w:pPr>
          <w:hyperlink w:anchor="_Toc212025108" w:history="1">
            <w:r w:rsidRPr="009D73B0">
              <w:rPr>
                <w:rStyle w:val="Hyperlink"/>
                <w:rFonts w:asciiTheme="minorBidi" w:eastAsia="Calibri" w:hAnsiTheme="minorBidi"/>
                <w:noProof/>
                <w:spacing w:val="20"/>
              </w:rPr>
              <w:t>4.</w:t>
            </w:r>
            <w:r>
              <w:rPr>
                <w:rFonts w:eastAsiaTheme="minorEastAsia"/>
                <w:b w:val="0"/>
                <w:bCs w:val="0"/>
                <w:noProof/>
                <w:sz w:val="24"/>
                <w:szCs w:val="24"/>
                <w:lang w:val="en-IE"/>
              </w:rPr>
              <w:tab/>
            </w:r>
            <w:r w:rsidRPr="009D73B0">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_Toc212025108 \h </w:instrText>
            </w:r>
            <w:r>
              <w:rPr>
                <w:noProof/>
                <w:webHidden/>
              </w:rPr>
            </w:r>
            <w:r>
              <w:rPr>
                <w:noProof/>
                <w:webHidden/>
              </w:rPr>
              <w:fldChar w:fldCharType="separate"/>
            </w:r>
            <w:r>
              <w:rPr>
                <w:noProof/>
                <w:webHidden/>
              </w:rPr>
              <w:t>16</w:t>
            </w:r>
            <w:r>
              <w:rPr>
                <w:noProof/>
                <w:webHidden/>
              </w:rPr>
              <w:fldChar w:fldCharType="end"/>
            </w:r>
          </w:hyperlink>
        </w:p>
        <w:p w14:paraId="49895D2F" w14:textId="0E6AD6F5" w:rsidR="00B3363C" w:rsidRDefault="00B3363C">
          <w:pPr>
            <w:pStyle w:val="TOC2"/>
            <w:tabs>
              <w:tab w:val="left" w:pos="720"/>
              <w:tab w:val="right" w:leader="dot" w:pos="8290"/>
            </w:tabs>
            <w:rPr>
              <w:rFonts w:eastAsiaTheme="minorEastAsia"/>
              <w:b w:val="0"/>
              <w:bCs w:val="0"/>
              <w:noProof/>
              <w:sz w:val="24"/>
              <w:szCs w:val="24"/>
              <w:lang w:val="en-IE"/>
            </w:rPr>
          </w:pPr>
          <w:hyperlink w:anchor="_Toc212025109" w:history="1">
            <w:r w:rsidRPr="009D73B0">
              <w:rPr>
                <w:rStyle w:val="Hyperlink"/>
                <w:rFonts w:asciiTheme="minorBidi" w:eastAsia="Calibri" w:hAnsiTheme="minorBidi"/>
                <w:noProof/>
                <w:spacing w:val="20"/>
              </w:rPr>
              <w:t>5.</w:t>
            </w:r>
            <w:r>
              <w:rPr>
                <w:rFonts w:eastAsiaTheme="minorEastAsia"/>
                <w:b w:val="0"/>
                <w:bCs w:val="0"/>
                <w:noProof/>
                <w:sz w:val="24"/>
                <w:szCs w:val="24"/>
                <w:lang w:val="en-IE"/>
              </w:rPr>
              <w:tab/>
            </w:r>
            <w:r w:rsidRPr="009D73B0">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_Toc212025109 \h </w:instrText>
            </w:r>
            <w:r>
              <w:rPr>
                <w:noProof/>
                <w:webHidden/>
              </w:rPr>
            </w:r>
            <w:r>
              <w:rPr>
                <w:noProof/>
                <w:webHidden/>
              </w:rPr>
              <w:fldChar w:fldCharType="separate"/>
            </w:r>
            <w:r>
              <w:rPr>
                <w:noProof/>
                <w:webHidden/>
              </w:rPr>
              <w:t>16</w:t>
            </w:r>
            <w:r>
              <w:rPr>
                <w:noProof/>
                <w:webHidden/>
              </w:rPr>
              <w:fldChar w:fldCharType="end"/>
            </w:r>
          </w:hyperlink>
        </w:p>
        <w:p w14:paraId="35C8AD3D" w14:textId="2ECE3B6D" w:rsidR="00B3363C" w:rsidRDefault="00B3363C">
          <w:pPr>
            <w:pStyle w:val="TOC2"/>
            <w:tabs>
              <w:tab w:val="left" w:pos="720"/>
              <w:tab w:val="right" w:leader="dot" w:pos="8290"/>
            </w:tabs>
            <w:rPr>
              <w:rFonts w:eastAsiaTheme="minorEastAsia"/>
              <w:b w:val="0"/>
              <w:bCs w:val="0"/>
              <w:noProof/>
              <w:sz w:val="24"/>
              <w:szCs w:val="24"/>
              <w:lang w:val="en-IE"/>
            </w:rPr>
          </w:pPr>
          <w:hyperlink w:anchor="_Toc212025110" w:history="1">
            <w:r w:rsidRPr="009D73B0">
              <w:rPr>
                <w:rStyle w:val="Hyperlink"/>
                <w:rFonts w:asciiTheme="minorBidi" w:eastAsia="Calibri" w:hAnsiTheme="minorBidi"/>
                <w:noProof/>
                <w:spacing w:val="20"/>
              </w:rPr>
              <w:t>6.</w:t>
            </w:r>
            <w:r>
              <w:rPr>
                <w:rFonts w:eastAsiaTheme="minorEastAsia"/>
                <w:b w:val="0"/>
                <w:bCs w:val="0"/>
                <w:noProof/>
                <w:sz w:val="24"/>
                <w:szCs w:val="24"/>
                <w:lang w:val="en-IE"/>
              </w:rPr>
              <w:tab/>
            </w:r>
            <w:r w:rsidRPr="009D73B0">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_Toc212025110 \h </w:instrText>
            </w:r>
            <w:r>
              <w:rPr>
                <w:noProof/>
                <w:webHidden/>
              </w:rPr>
            </w:r>
            <w:r>
              <w:rPr>
                <w:noProof/>
                <w:webHidden/>
              </w:rPr>
              <w:fldChar w:fldCharType="separate"/>
            </w:r>
            <w:r>
              <w:rPr>
                <w:noProof/>
                <w:webHidden/>
              </w:rPr>
              <w:t>16</w:t>
            </w:r>
            <w:r>
              <w:rPr>
                <w:noProof/>
                <w:webHidden/>
              </w:rPr>
              <w:fldChar w:fldCharType="end"/>
            </w:r>
          </w:hyperlink>
        </w:p>
        <w:p w14:paraId="6EAADCD7" w14:textId="4BD77247" w:rsidR="00B3363C" w:rsidRDefault="00B3363C">
          <w:pPr>
            <w:pStyle w:val="TOC2"/>
            <w:tabs>
              <w:tab w:val="left" w:pos="720"/>
              <w:tab w:val="right" w:leader="dot" w:pos="8290"/>
            </w:tabs>
            <w:rPr>
              <w:rFonts w:eastAsiaTheme="minorEastAsia"/>
              <w:b w:val="0"/>
              <w:bCs w:val="0"/>
              <w:noProof/>
              <w:sz w:val="24"/>
              <w:szCs w:val="24"/>
              <w:lang w:val="en-IE"/>
            </w:rPr>
          </w:pPr>
          <w:hyperlink w:anchor="_Toc212025111" w:history="1">
            <w:r w:rsidRPr="009D73B0">
              <w:rPr>
                <w:rStyle w:val="Hyperlink"/>
                <w:rFonts w:asciiTheme="minorBidi" w:eastAsia="Calibri" w:hAnsiTheme="minorBidi"/>
                <w:noProof/>
                <w:spacing w:val="20"/>
              </w:rPr>
              <w:t>7.</w:t>
            </w:r>
            <w:r>
              <w:rPr>
                <w:rFonts w:eastAsiaTheme="minorEastAsia"/>
                <w:b w:val="0"/>
                <w:bCs w:val="0"/>
                <w:noProof/>
                <w:sz w:val="24"/>
                <w:szCs w:val="24"/>
                <w:lang w:val="en-IE"/>
              </w:rPr>
              <w:tab/>
            </w:r>
            <w:r w:rsidRPr="009D73B0">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_Toc212025111 \h </w:instrText>
            </w:r>
            <w:r>
              <w:rPr>
                <w:noProof/>
                <w:webHidden/>
              </w:rPr>
            </w:r>
            <w:r>
              <w:rPr>
                <w:noProof/>
                <w:webHidden/>
              </w:rPr>
              <w:fldChar w:fldCharType="separate"/>
            </w:r>
            <w:r>
              <w:rPr>
                <w:noProof/>
                <w:webHidden/>
              </w:rPr>
              <w:t>16</w:t>
            </w:r>
            <w:r>
              <w:rPr>
                <w:noProof/>
                <w:webHidden/>
              </w:rPr>
              <w:fldChar w:fldCharType="end"/>
            </w:r>
          </w:hyperlink>
        </w:p>
        <w:p w14:paraId="2BE72296" w14:textId="1B28E586"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12" w:history="1">
            <w:r w:rsidRPr="009D73B0">
              <w:rPr>
                <w:rStyle w:val="Hyperlink"/>
                <w:rFonts w:asciiTheme="minorBidi" w:eastAsia="Calibri" w:hAnsiTheme="minorBidi"/>
                <w:noProof/>
              </w:rPr>
              <w:t>4.</w:t>
            </w:r>
            <w:r>
              <w:rPr>
                <w:rFonts w:eastAsiaTheme="minorEastAsia"/>
                <w:b w:val="0"/>
                <w:bCs w:val="0"/>
                <w:i w:val="0"/>
                <w:iCs w:val="0"/>
                <w:noProof/>
                <w:szCs w:val="24"/>
                <w:lang w:val="en-IE"/>
              </w:rPr>
              <w:tab/>
            </w:r>
            <w:r w:rsidRPr="009D73B0">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_Toc212025112 \h </w:instrText>
            </w:r>
            <w:r>
              <w:rPr>
                <w:noProof/>
                <w:webHidden/>
              </w:rPr>
            </w:r>
            <w:r>
              <w:rPr>
                <w:noProof/>
                <w:webHidden/>
              </w:rPr>
              <w:fldChar w:fldCharType="separate"/>
            </w:r>
            <w:r>
              <w:rPr>
                <w:noProof/>
                <w:webHidden/>
              </w:rPr>
              <w:t>17</w:t>
            </w:r>
            <w:r>
              <w:rPr>
                <w:noProof/>
                <w:webHidden/>
              </w:rPr>
              <w:fldChar w:fldCharType="end"/>
            </w:r>
          </w:hyperlink>
        </w:p>
        <w:p w14:paraId="5D269F58" w14:textId="333A00CF"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13" w:history="1">
            <w:r w:rsidRPr="009D73B0">
              <w:rPr>
                <w:rStyle w:val="Hyperlink"/>
                <w:rFonts w:asciiTheme="minorBidi" w:eastAsia="Calibri" w:hAnsiTheme="minorBidi"/>
                <w:noProof/>
              </w:rPr>
              <w:t>5.</w:t>
            </w:r>
            <w:r>
              <w:rPr>
                <w:rFonts w:eastAsiaTheme="minorEastAsia"/>
                <w:b w:val="0"/>
                <w:bCs w:val="0"/>
                <w:i w:val="0"/>
                <w:iCs w:val="0"/>
                <w:noProof/>
                <w:szCs w:val="24"/>
                <w:lang w:val="en-IE"/>
              </w:rPr>
              <w:tab/>
            </w:r>
            <w:r w:rsidRPr="009D73B0">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_Toc212025113 \h </w:instrText>
            </w:r>
            <w:r>
              <w:rPr>
                <w:noProof/>
                <w:webHidden/>
              </w:rPr>
            </w:r>
            <w:r>
              <w:rPr>
                <w:noProof/>
                <w:webHidden/>
              </w:rPr>
              <w:fldChar w:fldCharType="separate"/>
            </w:r>
            <w:r>
              <w:rPr>
                <w:noProof/>
                <w:webHidden/>
              </w:rPr>
              <w:t>17</w:t>
            </w:r>
            <w:r>
              <w:rPr>
                <w:noProof/>
                <w:webHidden/>
              </w:rPr>
              <w:fldChar w:fldCharType="end"/>
            </w:r>
          </w:hyperlink>
        </w:p>
        <w:p w14:paraId="2DBBDE6B" w14:textId="03D10048"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14" w:history="1">
            <w:r w:rsidRPr="009D73B0">
              <w:rPr>
                <w:rStyle w:val="Hyperlink"/>
                <w:rFonts w:asciiTheme="minorBidi" w:eastAsia="Calibri" w:hAnsiTheme="minorBidi"/>
                <w:noProof/>
              </w:rPr>
              <w:t>6.</w:t>
            </w:r>
            <w:r>
              <w:rPr>
                <w:rFonts w:eastAsiaTheme="minorEastAsia"/>
                <w:b w:val="0"/>
                <w:bCs w:val="0"/>
                <w:i w:val="0"/>
                <w:iCs w:val="0"/>
                <w:noProof/>
                <w:szCs w:val="24"/>
                <w:lang w:val="en-IE"/>
              </w:rPr>
              <w:tab/>
            </w:r>
            <w:r w:rsidRPr="009D73B0">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_Toc212025114 \h </w:instrText>
            </w:r>
            <w:r>
              <w:rPr>
                <w:noProof/>
                <w:webHidden/>
              </w:rPr>
            </w:r>
            <w:r>
              <w:rPr>
                <w:noProof/>
                <w:webHidden/>
              </w:rPr>
              <w:fldChar w:fldCharType="separate"/>
            </w:r>
            <w:r>
              <w:rPr>
                <w:noProof/>
                <w:webHidden/>
              </w:rPr>
              <w:t>17</w:t>
            </w:r>
            <w:r>
              <w:rPr>
                <w:noProof/>
                <w:webHidden/>
              </w:rPr>
              <w:fldChar w:fldCharType="end"/>
            </w:r>
          </w:hyperlink>
        </w:p>
        <w:p w14:paraId="1B50747B" w14:textId="3885E1DB"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15" w:history="1">
            <w:r w:rsidRPr="009D73B0">
              <w:rPr>
                <w:rStyle w:val="Hyperlink"/>
                <w:rFonts w:asciiTheme="minorBidi" w:eastAsia="Calibri" w:hAnsiTheme="minorBidi"/>
                <w:noProof/>
              </w:rPr>
              <w:t>7.</w:t>
            </w:r>
            <w:r>
              <w:rPr>
                <w:rFonts w:eastAsiaTheme="minorEastAsia"/>
                <w:b w:val="0"/>
                <w:bCs w:val="0"/>
                <w:i w:val="0"/>
                <w:iCs w:val="0"/>
                <w:noProof/>
                <w:szCs w:val="24"/>
                <w:lang w:val="en-IE"/>
              </w:rPr>
              <w:tab/>
            </w:r>
            <w:r w:rsidRPr="009D73B0">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_Toc212025115 \h </w:instrText>
            </w:r>
            <w:r>
              <w:rPr>
                <w:noProof/>
                <w:webHidden/>
              </w:rPr>
            </w:r>
            <w:r>
              <w:rPr>
                <w:noProof/>
                <w:webHidden/>
              </w:rPr>
              <w:fldChar w:fldCharType="separate"/>
            </w:r>
            <w:r>
              <w:rPr>
                <w:noProof/>
                <w:webHidden/>
              </w:rPr>
              <w:t>17</w:t>
            </w:r>
            <w:r>
              <w:rPr>
                <w:noProof/>
                <w:webHidden/>
              </w:rPr>
              <w:fldChar w:fldCharType="end"/>
            </w:r>
          </w:hyperlink>
        </w:p>
        <w:p w14:paraId="789162B4" w14:textId="5869ED12" w:rsidR="00B3363C" w:rsidRDefault="00B3363C">
          <w:pPr>
            <w:pStyle w:val="TOC1"/>
            <w:tabs>
              <w:tab w:val="left" w:pos="480"/>
              <w:tab w:val="right" w:leader="dot" w:pos="8290"/>
            </w:tabs>
            <w:rPr>
              <w:rFonts w:eastAsiaTheme="minorEastAsia"/>
              <w:b w:val="0"/>
              <w:bCs w:val="0"/>
              <w:i w:val="0"/>
              <w:iCs w:val="0"/>
              <w:noProof/>
              <w:szCs w:val="24"/>
              <w:lang w:val="en-IE"/>
            </w:rPr>
          </w:pPr>
          <w:hyperlink w:anchor="_Toc212025116" w:history="1">
            <w:r w:rsidRPr="009D73B0">
              <w:rPr>
                <w:rStyle w:val="Hyperlink"/>
                <w:rFonts w:asciiTheme="minorBidi" w:hAnsiTheme="minorBidi"/>
                <w:noProof/>
              </w:rPr>
              <w:t>8.</w:t>
            </w:r>
            <w:r>
              <w:rPr>
                <w:rFonts w:eastAsiaTheme="minorEastAsia"/>
                <w:b w:val="0"/>
                <w:bCs w:val="0"/>
                <w:i w:val="0"/>
                <w:iCs w:val="0"/>
                <w:noProof/>
                <w:szCs w:val="24"/>
                <w:lang w:val="en-IE"/>
              </w:rPr>
              <w:tab/>
            </w:r>
            <w:r w:rsidRPr="009D73B0">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_Toc212025116 \h </w:instrText>
            </w:r>
            <w:r>
              <w:rPr>
                <w:noProof/>
                <w:webHidden/>
              </w:rPr>
            </w:r>
            <w:r>
              <w:rPr>
                <w:noProof/>
                <w:webHidden/>
              </w:rPr>
              <w:fldChar w:fldCharType="separate"/>
            </w:r>
            <w:r>
              <w:rPr>
                <w:noProof/>
                <w:webHidden/>
              </w:rPr>
              <w:t>18</w:t>
            </w:r>
            <w:r>
              <w:rPr>
                <w:noProof/>
                <w:webHidden/>
              </w:rPr>
              <w:fldChar w:fldCharType="end"/>
            </w:r>
          </w:hyperlink>
        </w:p>
        <w:p w14:paraId="7C84934A" w14:textId="3405FC60" w:rsidR="00B3363C" w:rsidRDefault="00B3363C">
          <w:pPr>
            <w:pStyle w:val="TOC2"/>
            <w:tabs>
              <w:tab w:val="left" w:pos="960"/>
              <w:tab w:val="right" w:leader="dot" w:pos="8290"/>
            </w:tabs>
            <w:rPr>
              <w:rFonts w:eastAsiaTheme="minorEastAsia"/>
              <w:b w:val="0"/>
              <w:bCs w:val="0"/>
              <w:noProof/>
              <w:sz w:val="24"/>
              <w:szCs w:val="24"/>
              <w:lang w:val="en-IE"/>
            </w:rPr>
          </w:pPr>
          <w:hyperlink w:anchor="_Toc212025117" w:history="1">
            <w:r w:rsidRPr="009D73B0">
              <w:rPr>
                <w:rStyle w:val="Hyperlink"/>
                <w:rFonts w:asciiTheme="minorBidi" w:hAnsiTheme="minorBidi"/>
                <w:noProof/>
              </w:rPr>
              <w:t>2.3</w:t>
            </w:r>
            <w:r>
              <w:rPr>
                <w:rFonts w:eastAsiaTheme="minorEastAsia"/>
                <w:b w:val="0"/>
                <w:bCs w:val="0"/>
                <w:noProof/>
                <w:sz w:val="24"/>
                <w:szCs w:val="24"/>
                <w:lang w:val="en-IE"/>
              </w:rPr>
              <w:tab/>
            </w:r>
            <w:r w:rsidRPr="009D73B0">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_Toc212025117 \h </w:instrText>
            </w:r>
            <w:r>
              <w:rPr>
                <w:noProof/>
                <w:webHidden/>
              </w:rPr>
            </w:r>
            <w:r>
              <w:rPr>
                <w:noProof/>
                <w:webHidden/>
              </w:rPr>
              <w:fldChar w:fldCharType="separate"/>
            </w:r>
            <w:r>
              <w:rPr>
                <w:noProof/>
                <w:webHidden/>
              </w:rPr>
              <w:t>19</w:t>
            </w:r>
            <w:r>
              <w:rPr>
                <w:noProof/>
                <w:webHidden/>
              </w:rPr>
              <w:fldChar w:fldCharType="end"/>
            </w:r>
          </w:hyperlink>
        </w:p>
        <w:p w14:paraId="0513807D" w14:textId="45387739" w:rsidR="00B3363C" w:rsidRDefault="00B3363C">
          <w:pPr>
            <w:pStyle w:val="TOC2"/>
            <w:tabs>
              <w:tab w:val="left" w:pos="960"/>
              <w:tab w:val="right" w:leader="dot" w:pos="8290"/>
            </w:tabs>
            <w:rPr>
              <w:rFonts w:eastAsiaTheme="minorEastAsia"/>
              <w:b w:val="0"/>
              <w:bCs w:val="0"/>
              <w:noProof/>
              <w:sz w:val="24"/>
              <w:szCs w:val="24"/>
              <w:lang w:val="en-IE"/>
            </w:rPr>
          </w:pPr>
          <w:hyperlink w:anchor="_Toc212025118" w:history="1">
            <w:r w:rsidRPr="009D73B0">
              <w:rPr>
                <w:rStyle w:val="Hyperlink"/>
                <w:rFonts w:asciiTheme="minorBidi" w:hAnsiTheme="minorBidi"/>
                <w:noProof/>
              </w:rPr>
              <w:t>2.4</w:t>
            </w:r>
            <w:r>
              <w:rPr>
                <w:rFonts w:eastAsiaTheme="minorEastAsia"/>
                <w:b w:val="0"/>
                <w:bCs w:val="0"/>
                <w:noProof/>
                <w:sz w:val="24"/>
                <w:szCs w:val="24"/>
                <w:lang w:val="en-IE"/>
              </w:rPr>
              <w:tab/>
            </w:r>
            <w:r w:rsidRPr="009D73B0">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_Toc212025118 \h </w:instrText>
            </w:r>
            <w:r>
              <w:rPr>
                <w:noProof/>
                <w:webHidden/>
              </w:rPr>
            </w:r>
            <w:r>
              <w:rPr>
                <w:noProof/>
                <w:webHidden/>
              </w:rPr>
              <w:fldChar w:fldCharType="separate"/>
            </w:r>
            <w:r>
              <w:rPr>
                <w:noProof/>
                <w:webHidden/>
              </w:rPr>
              <w:t>19</w:t>
            </w:r>
            <w:r>
              <w:rPr>
                <w:noProof/>
                <w:webHidden/>
              </w:rPr>
              <w:fldChar w:fldCharType="end"/>
            </w:r>
          </w:hyperlink>
        </w:p>
        <w:p w14:paraId="5834DF99" w14:textId="71E6C468" w:rsidR="00B3363C" w:rsidRDefault="00B3363C">
          <w:pPr>
            <w:pStyle w:val="TOC2"/>
            <w:tabs>
              <w:tab w:val="left" w:pos="960"/>
              <w:tab w:val="right" w:leader="dot" w:pos="8290"/>
            </w:tabs>
            <w:rPr>
              <w:rFonts w:eastAsiaTheme="minorEastAsia"/>
              <w:b w:val="0"/>
              <w:bCs w:val="0"/>
              <w:noProof/>
              <w:sz w:val="24"/>
              <w:szCs w:val="24"/>
              <w:lang w:val="en-IE"/>
            </w:rPr>
          </w:pPr>
          <w:hyperlink w:anchor="_Toc212025119" w:history="1">
            <w:r w:rsidRPr="009D73B0">
              <w:rPr>
                <w:rStyle w:val="Hyperlink"/>
                <w:rFonts w:asciiTheme="minorBidi" w:hAnsiTheme="minorBidi"/>
                <w:noProof/>
              </w:rPr>
              <w:t>2.5</w:t>
            </w:r>
            <w:r>
              <w:rPr>
                <w:rFonts w:eastAsiaTheme="minorEastAsia"/>
                <w:b w:val="0"/>
                <w:bCs w:val="0"/>
                <w:noProof/>
                <w:sz w:val="24"/>
                <w:szCs w:val="24"/>
                <w:lang w:val="en-IE"/>
              </w:rPr>
              <w:tab/>
            </w:r>
            <w:r w:rsidRPr="009D73B0">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_Toc212025119 \h </w:instrText>
            </w:r>
            <w:r>
              <w:rPr>
                <w:noProof/>
                <w:webHidden/>
              </w:rPr>
            </w:r>
            <w:r>
              <w:rPr>
                <w:noProof/>
                <w:webHidden/>
              </w:rPr>
              <w:fldChar w:fldCharType="separate"/>
            </w:r>
            <w:r>
              <w:rPr>
                <w:noProof/>
                <w:webHidden/>
              </w:rPr>
              <w:t>19</w:t>
            </w:r>
            <w:r>
              <w:rPr>
                <w:noProof/>
                <w:webHidden/>
              </w:rPr>
              <w:fldChar w:fldCharType="end"/>
            </w:r>
          </w:hyperlink>
        </w:p>
        <w:p w14:paraId="7F72E684" w14:textId="3A26AAD9" w:rsidR="00B3363C" w:rsidRDefault="00B3363C">
          <w:pPr>
            <w:pStyle w:val="TOC2"/>
            <w:tabs>
              <w:tab w:val="left" w:pos="960"/>
              <w:tab w:val="right" w:leader="dot" w:pos="8290"/>
            </w:tabs>
            <w:rPr>
              <w:rFonts w:eastAsiaTheme="minorEastAsia"/>
              <w:b w:val="0"/>
              <w:bCs w:val="0"/>
              <w:noProof/>
              <w:sz w:val="24"/>
              <w:szCs w:val="24"/>
              <w:lang w:val="en-IE"/>
            </w:rPr>
          </w:pPr>
          <w:hyperlink w:anchor="_Toc212025120" w:history="1">
            <w:r w:rsidRPr="009D73B0">
              <w:rPr>
                <w:rStyle w:val="Hyperlink"/>
                <w:rFonts w:asciiTheme="minorBidi" w:hAnsiTheme="minorBidi"/>
                <w:noProof/>
              </w:rPr>
              <w:t>2.6</w:t>
            </w:r>
            <w:r>
              <w:rPr>
                <w:rFonts w:eastAsiaTheme="minorEastAsia"/>
                <w:b w:val="0"/>
                <w:bCs w:val="0"/>
                <w:noProof/>
                <w:sz w:val="24"/>
                <w:szCs w:val="24"/>
                <w:lang w:val="en-IE"/>
              </w:rPr>
              <w:tab/>
            </w:r>
            <w:r w:rsidRPr="009D73B0">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_Toc212025120 \h </w:instrText>
            </w:r>
            <w:r>
              <w:rPr>
                <w:noProof/>
                <w:webHidden/>
              </w:rPr>
            </w:r>
            <w:r>
              <w:rPr>
                <w:noProof/>
                <w:webHidden/>
              </w:rPr>
              <w:fldChar w:fldCharType="separate"/>
            </w:r>
            <w:r>
              <w:rPr>
                <w:noProof/>
                <w:webHidden/>
              </w:rPr>
              <w:t>19</w:t>
            </w:r>
            <w:r>
              <w:rPr>
                <w:noProof/>
                <w:webHidden/>
              </w:rPr>
              <w:fldChar w:fldCharType="end"/>
            </w:r>
          </w:hyperlink>
        </w:p>
        <w:p w14:paraId="76025268" w14:textId="3FFD5D75" w:rsidR="00B3363C" w:rsidRDefault="00B3363C">
          <w:pPr>
            <w:pStyle w:val="TOC2"/>
            <w:tabs>
              <w:tab w:val="right" w:leader="dot" w:pos="8290"/>
            </w:tabs>
            <w:rPr>
              <w:rFonts w:eastAsiaTheme="minorEastAsia"/>
              <w:b w:val="0"/>
              <w:bCs w:val="0"/>
              <w:noProof/>
              <w:sz w:val="24"/>
              <w:szCs w:val="24"/>
              <w:lang w:val="en-IE"/>
            </w:rPr>
          </w:pPr>
          <w:hyperlink w:anchor="_Toc212025121" w:history="1">
            <w:r w:rsidRPr="009D73B0">
              <w:rPr>
                <w:rStyle w:val="Hyperlink"/>
                <w:rFonts w:asciiTheme="minorBidi" w:hAnsiTheme="minorBidi"/>
                <w:noProof/>
              </w:rPr>
              <w:t>2.7</w:t>
            </w:r>
            <w:r>
              <w:rPr>
                <w:noProof/>
                <w:webHidden/>
              </w:rPr>
              <w:tab/>
            </w:r>
            <w:r>
              <w:rPr>
                <w:noProof/>
                <w:webHidden/>
              </w:rPr>
              <w:fldChar w:fldCharType="begin"/>
            </w:r>
            <w:r>
              <w:rPr>
                <w:noProof/>
                <w:webHidden/>
              </w:rPr>
              <w:instrText xml:space="preserve"> PAGEREF _Toc212025121 \h </w:instrText>
            </w:r>
            <w:r>
              <w:rPr>
                <w:noProof/>
                <w:webHidden/>
              </w:rPr>
            </w:r>
            <w:r>
              <w:rPr>
                <w:noProof/>
                <w:webHidden/>
              </w:rPr>
              <w:fldChar w:fldCharType="separate"/>
            </w:r>
            <w:r>
              <w:rPr>
                <w:noProof/>
                <w:webHidden/>
              </w:rPr>
              <w:t>20</w:t>
            </w:r>
            <w:r>
              <w:rPr>
                <w:noProof/>
                <w:webHidden/>
              </w:rPr>
              <w:fldChar w:fldCharType="end"/>
            </w:r>
          </w:hyperlink>
        </w:p>
        <w:p w14:paraId="522054BE" w14:textId="288B4685" w:rsidR="00B3363C" w:rsidRDefault="00B3363C">
          <w:pPr>
            <w:pStyle w:val="TOC2"/>
            <w:tabs>
              <w:tab w:val="left" w:pos="960"/>
              <w:tab w:val="right" w:leader="dot" w:pos="8290"/>
            </w:tabs>
            <w:rPr>
              <w:rFonts w:eastAsiaTheme="minorEastAsia"/>
              <w:b w:val="0"/>
              <w:bCs w:val="0"/>
              <w:noProof/>
              <w:sz w:val="24"/>
              <w:szCs w:val="24"/>
              <w:lang w:val="en-IE"/>
            </w:rPr>
          </w:pPr>
          <w:hyperlink w:anchor="_Toc212025122" w:history="1">
            <w:r w:rsidRPr="009D73B0">
              <w:rPr>
                <w:rStyle w:val="Hyperlink"/>
                <w:rFonts w:asciiTheme="minorBidi" w:hAnsiTheme="minorBidi"/>
                <w:noProof/>
              </w:rPr>
              <w:t>2.8</w:t>
            </w:r>
            <w:r>
              <w:rPr>
                <w:rFonts w:eastAsiaTheme="minorEastAsia"/>
                <w:b w:val="0"/>
                <w:bCs w:val="0"/>
                <w:noProof/>
                <w:sz w:val="24"/>
                <w:szCs w:val="24"/>
                <w:lang w:val="en-IE"/>
              </w:rPr>
              <w:tab/>
            </w:r>
            <w:r w:rsidRPr="009D73B0">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_Toc212025122 \h </w:instrText>
            </w:r>
            <w:r>
              <w:rPr>
                <w:noProof/>
                <w:webHidden/>
              </w:rPr>
            </w:r>
            <w:r>
              <w:rPr>
                <w:noProof/>
                <w:webHidden/>
              </w:rPr>
              <w:fldChar w:fldCharType="separate"/>
            </w:r>
            <w:r>
              <w:rPr>
                <w:noProof/>
                <w:webHidden/>
              </w:rPr>
              <w:t>20</w:t>
            </w:r>
            <w:r>
              <w:rPr>
                <w:noProof/>
                <w:webHidden/>
              </w:rPr>
              <w:fldChar w:fldCharType="end"/>
            </w:r>
          </w:hyperlink>
        </w:p>
        <w:p w14:paraId="3D5FEBB1" w14:textId="319D1D47" w:rsidR="00B3363C" w:rsidRDefault="00B3363C">
          <w:pPr>
            <w:pStyle w:val="TOC2"/>
            <w:tabs>
              <w:tab w:val="left" w:pos="960"/>
              <w:tab w:val="right" w:leader="dot" w:pos="8290"/>
            </w:tabs>
            <w:rPr>
              <w:rFonts w:eastAsiaTheme="minorEastAsia"/>
              <w:b w:val="0"/>
              <w:bCs w:val="0"/>
              <w:noProof/>
              <w:sz w:val="24"/>
              <w:szCs w:val="24"/>
              <w:lang w:val="en-IE"/>
            </w:rPr>
          </w:pPr>
          <w:hyperlink w:anchor="_Toc212025123" w:history="1">
            <w:r w:rsidRPr="009D73B0">
              <w:rPr>
                <w:rStyle w:val="Hyperlink"/>
                <w:rFonts w:asciiTheme="minorBidi" w:hAnsiTheme="minorBidi"/>
                <w:noProof/>
              </w:rPr>
              <w:t>2.9</w:t>
            </w:r>
            <w:r>
              <w:rPr>
                <w:rFonts w:eastAsiaTheme="minorEastAsia"/>
                <w:b w:val="0"/>
                <w:bCs w:val="0"/>
                <w:noProof/>
                <w:sz w:val="24"/>
                <w:szCs w:val="24"/>
                <w:lang w:val="en-IE"/>
              </w:rPr>
              <w:tab/>
            </w:r>
            <w:r w:rsidRPr="009D73B0">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_Toc212025123 \h </w:instrText>
            </w:r>
            <w:r>
              <w:rPr>
                <w:noProof/>
                <w:webHidden/>
              </w:rPr>
            </w:r>
            <w:r>
              <w:rPr>
                <w:noProof/>
                <w:webHidden/>
              </w:rPr>
              <w:fldChar w:fldCharType="separate"/>
            </w:r>
            <w:r>
              <w:rPr>
                <w:noProof/>
                <w:webHidden/>
              </w:rPr>
              <w:t>20</w:t>
            </w:r>
            <w:r>
              <w:rPr>
                <w:noProof/>
                <w:webHidden/>
              </w:rPr>
              <w:fldChar w:fldCharType="end"/>
            </w:r>
          </w:hyperlink>
        </w:p>
        <w:p w14:paraId="2FAFC017" w14:textId="23E1CA02"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7" w:name="_Toc212025099"/>
      <w:r w:rsidRPr="00B8651E">
        <w:rPr>
          <w:rFonts w:asciiTheme="minorBidi" w:eastAsia="Calibri" w:hAnsiTheme="minorBidi" w:cstheme="minorBidi"/>
          <w:b/>
        </w:rPr>
        <w:t>Introduction</w:t>
      </w:r>
      <w:bookmarkEnd w:id="7"/>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"SafetyCyclePath" and then changed to "SafePath"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7C306048"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zZ+FgIAADgEAAAOAAAAZHJzL2Uyb0RvYy54bWysU8Fu2zAMvQ/YPwi6L066tCuMOEWWIsOA&#13;&#10;oi2QDj0rshQbkEWNUmJnXz9KtpOt22nYRaZF6lF872lx1zWGHRX6GmzBZ5MpZ8pKKGu7L/i3l82H&#13;&#10;W858ELYUBqwq+El5frd8/27RulxdQQWmVMgIxPq8dQWvQnB5lnlZqUb4CThlKakBGxHoF/dZiaIl&#13;&#10;9MZkV9PpTdYClg5BKu9p975P8mXC11rJ8KS1V4GZgtPdQloxrbu4ZsuFyPcoXFXL4RriH27RiNpS&#13;&#10;0zPUvQiCHbD+A6qpJYIHHSYSmgy0rqVKM9A0s+mbabaVcCrNQuR4d6bJ/z9Y+XjcumdkofsMHQkY&#13;&#10;CWmdzz1txnk6jU380k0Z5YnC05k21QUm46HZ/NN8fs2ZpNzNx+uIkV2OOvThi4KGxaDgSJokqsTx&#13;&#10;wYe+dCyJnTyYutzUxsSfmFgbZEdB+rVVHdQA/luVsbHWQjzVA8ad7DJHjEK364bhdlCeaGaE3g7e&#13;&#10;yU1NjR6ED88CSX8akzwdnmjRBtqCwxBxVgH++Nt+rCdZKMtZS34quP9+EKg4M18tCRbNNwY4Brsx&#13;&#10;sIdmDTTijF6LkymkAxjMGGqE5pWsvopdKCWspF4FD2O4Dr2r6alItVqlIrKYE+HBbp2M0COhL92r&#13;&#10;QDfIEUjFRxidJvI3qvS1SRe3OgSiOEkWCe1ZHHgmeybRh6cU/f/rf6q6PPjlTwAAAP//AwBQSwME&#13;&#10;FAAGAAgAAAAhAMpUblPlAAAADgEAAA8AAABkcnMvZG93bnJldi54bWxMj0FPwzAMhe9I/IfISFwQ&#13;&#10;S6Hd2Lqm0zTgMC4TZRduWZM1hcapknQr/x7vBBdLtp+f31esRtuxk/ahdSjgYZIA01g71WIjYP/x&#13;&#10;ej8HFqJEJTuHWsCPDrAqr68KmSt3xnd9qmLDyARDLgWYGPuc81AbbWWYuF4j7Y7OWxmp9Q1XXp7J&#13;&#10;3Hb8MUlm3MoW6YORvd4YXX9XgxWwyz535m44vryts9Rv98Nm9tVUQtzejM9LKuslsKjH+HcBFwbK&#13;&#10;DyUFO7gBVWCdgOl0npJUQJYSBwme0gURHi6DBfCy4P8xyl8AAAD//wMAUEsBAi0AFAAGAAgAAAAh&#13;&#10;ALaDOJL+AAAA4QEAABMAAAAAAAAAAAAAAAAAAAAAAFtDb250ZW50X1R5cGVzXS54bWxQSwECLQAU&#13;&#10;AAYACAAAACEAOP0h/9YAAACUAQAACwAAAAAAAAAAAAAAAAAvAQAAX3JlbHMvLnJlbHNQSwECLQAU&#13;&#10;AAYACAAAACEAk482fhYCAAA4BAAADgAAAAAAAAAAAAAAAAAuAgAAZHJzL2Uyb0RvYy54bWxQSwEC&#13;&#10;LQAUAAYACAAAACEAylRuU+UAAAAOAQAADwAAAAAAAAAAAAAAAABwBAAAZHJzL2Rvd25yZXYueG1s&#13;&#10;UEsFBgAAAAAEAAQA8wAAAIIFAAAAAA==&#13;&#10;" stroked="f">
                <v:textbox style="mso-fit-shape-to-text:t" inset="0,0,0,0">
                  <w:txbxContent>
                    <w:p w14:paraId="3BC5B0D0" w14:textId="7C306048"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2D20A70A"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C4DGAIAAD8EAAAOAAAAZHJzL2Uyb0RvYy54bWysU8Fu2zAMvQ/YPwi6L046NFuNOEWWIsOA&#13;&#10;oi2QDj0rshwLkEWNUmJnXz9KtpOu22nYRaZF6lF872lx2zWGHRV6Dbbgs8mUM2UllNruC/79efPh&#13;&#10;M2c+CFsKA1YV/KQ8v12+f7doXa6uoAZTKmQEYn3euoLXIbg8y7ysVSP8BJyylKwAGxHoF/dZiaIl&#13;&#10;9MZkV9PpPGsBS4cglfe0e9cn+TLhV5WS4bGqvArMFJzuFtKKad3FNVsuRL5H4Woth2uIf7hFI7Sl&#13;&#10;pmeoOxEEO6D+A6rREsFDFSYSmgyqSkuVZqBpZtM302xr4VSahcjx7kyT/3+w8uG4dU/IQvcFOhIw&#13;&#10;EtI6n3vajPN0FTbxSzdllCcKT2faVBeYjIem85ubT9ecScrNP15HjOxy1KEPXxU0LAYFR9IkUSWO&#13;&#10;9z70pWNJ7OTB6HKjjYk/MbE2yI6C9GtrHdQA/luVsbHWQjzVA8ad7DJHjEK365guX824g/JEoyP0&#13;&#10;rvBObjT1uxc+PAkkG9C0ZO3wSEtloC04DBFnNeDPv+3HelKHspy1ZKuC+x8HgYoz882SbtGDY4Bj&#13;&#10;sBsDe2jWQJPO6NE4mUI6gMGMYYXQvJDjV7ELpYSV1KvgYQzXoTc3vRipVqtURE5zItzbrZMReuT1&#13;&#10;uXsR6AZVAon5AKPhRP5GnL42yeNWh0BMJ+Uirz2LA93k0qT98KLiM3j9n6ou7375CwAA//8DAFBL&#13;&#10;AwQUAAYACAAAACEACmmBKuQAAAAOAQAADwAAAGRycy9kb3ducmV2LnhtbExPPU/DMBDdkfgP1iGx&#13;&#10;IOqQuilK41RVgQGWitCFzY2vcSC2o9hpw7/nOsFy0t179z6K9WQ7dsIhtN5JeJglwNDVXreukbD/&#13;&#10;eLl/BBaiclp13qGEHwywLq+vCpVrf3bveKpiw0jEhVxJMDH2OeehNmhVmPkeHWFHP1gVaR0argd1&#13;&#10;JnHb8TRJMm5V68jBqB63BuvvarQSduJzZ+7G4/PbRsyH1/24zb6aSsrbm+lpRWOzAhZxin8fcOlA&#13;&#10;+aGkYAc/Oh1YJyHNlilRJQixAEYEMV8sgR0uhwx4WfD/NcpfAAAA//8DAFBLAQItABQABgAIAAAA&#13;&#10;IQC2gziS/gAAAOEBAAATAAAAAAAAAAAAAAAAAAAAAABbQ29udGVudF9UeXBlc10ueG1sUEsBAi0A&#13;&#10;FAAGAAgAAAAhADj9If/WAAAAlAEAAAsAAAAAAAAAAAAAAAAALwEAAF9yZWxzLy5yZWxzUEsBAi0A&#13;&#10;FAAGAAgAAAAhADzsLgMYAgAAPwQAAA4AAAAAAAAAAAAAAAAALgIAAGRycy9lMm9Eb2MueG1sUEsB&#13;&#10;Ai0AFAAGAAgAAAAhAAppgSrkAAAADgEAAA8AAAAAAAAAAAAAAAAAcgQAAGRycy9kb3ducmV2Lnht&#13;&#10;bFBLBQYAAAAABAAEAPMAAACDBQAAAAA=&#13;&#10;" stroked="f">
                <v:textbox style="mso-fit-shape-to-text:t" inset="0,0,0,0">
                  <w:txbxContent>
                    <w:p w14:paraId="4526E84D" w14:textId="2D20A70A"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37548007"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NsGgIAAD8EAAAOAAAAZHJzL2Uyb0RvYy54bWysU8GO2jAQvVfqP1i+lwDV0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Hx7Pb20w1nknKzjzcRI7sedejDVwUNi0HBkTRJVInj&#13;&#10;xoe+dCiJnTwYXa61MfEnJlYG2VGQfm2tgzqD/1ZlbKy1EE/1gHEnu84Ro9DtOqbLgk+HGXdQnmh0&#13;&#10;hN4V3sm1pn4b4cOTQLIBTUvWDo+0VAbagsM54qwG/Pm3/VhP6lCWs5ZsVXD/4yBQcWa+WdItenAI&#13;&#10;cAh2Q2APzQpo0gk9GidTSAcwmCGsEJoXcvwydqGUsJJ6FTwM4Sr05qYXI9VymYrIaU6Ejd06GaEH&#13;&#10;Xp+7F4HurEogMR9gMJzI34jT1yZ53PIQiOmkXOS1Z/FMN7k0aX9+UfEZvP5PVdd3v/gFAAD//wMA&#13;&#10;UEsDBBQABgAIAAAAIQCrpK5y4gAAAAwBAAAPAAAAZHJzL2Rvd25yZXYueG1sTI9BT8MwDIXvSPyH&#13;&#10;yEhcEEth1Vi7ptM04MAuE2UXblnjNYXGqZJ0K/+e9AQXS/azn99XrEfTsTM631oS8DBLgCHVVrXU&#13;&#10;CDh8vN4vgfkgScnOEgr4QQ/r8vqqkLmyF3rHcxUaFk3I51KADqHPOfe1RiP9zPZIUTtZZ2SIrWu4&#13;&#10;cvISzU3HH5NkwY1sKX7Qssetxvq7GoyAffq513fD6WW3Sefu7TBsF19NJcTtzfi8imWzAhZwDH8X&#13;&#10;MDHE/FDGYEc7kPKsE5BlcVFAOo8Uk/y0TIEdp0EGvCz4f4jyFwAA//8DAFBLAQItABQABgAIAAAA&#13;&#10;IQC2gziS/gAAAOEBAAATAAAAAAAAAAAAAAAAAAAAAABbQ29udGVudF9UeXBlc10ueG1sUEsBAi0A&#13;&#10;FAAGAAgAAAAhADj9If/WAAAAlAEAAAsAAAAAAAAAAAAAAAAALwEAAF9yZWxzLy5yZWxzUEsBAi0A&#13;&#10;FAAGAAgAAAAhAL8EQ2waAgAAPwQAAA4AAAAAAAAAAAAAAAAALgIAAGRycy9lMm9Eb2MueG1sUEsB&#13;&#10;Ai0AFAAGAAgAAAAhAKukrnLiAAAADAEAAA8AAAAAAAAAAAAAAAAAdAQAAGRycy9kb3ducmV2Lnht&#13;&#10;bFBLBQYAAAAABAAEAPMAAACDBQAAAAA=&#13;&#10;" stroked="f">
                <v:textbox style="mso-fit-shape-to-text:t" inset="0,0,0,0">
                  <w:txbxContent>
                    <w:p w14:paraId="7BDA0ADE" w14:textId="37548007"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797701">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segment by combining this data. This will give them a useful way to see how safe a route is under the present conditions. The FindBuddy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SafePath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725EE264" w14:textId="77777777" w:rsidR="000830EA" w:rsidRPr="00B8651E" w:rsidRDefault="00B42308" w:rsidP="000830EA">
      <w:pPr>
        <w:pStyle w:val="Heading1"/>
        <w:numPr>
          <w:ilvl w:val="0"/>
          <w:numId w:val="8"/>
        </w:numPr>
        <w:rPr>
          <w:rFonts w:asciiTheme="minorBidi" w:eastAsia="Calibri" w:hAnsiTheme="minorBidi" w:cstheme="minorBidi"/>
          <w:b/>
          <w:bCs/>
        </w:rPr>
      </w:pPr>
      <w:bookmarkStart w:id="8" w:name="_Toc212025100"/>
      <w:r w:rsidRPr="00B8651E">
        <w:rPr>
          <w:rFonts w:asciiTheme="minorBidi" w:eastAsia="Calibri" w:hAnsiTheme="minorBidi" w:cstheme="minorBidi"/>
          <w:b/>
        </w:rPr>
        <w:t>User Scenario</w:t>
      </w:r>
      <w:bookmarkEnd w:id="8"/>
    </w:p>
    <w:p w14:paraId="4DDCAC02" w14:textId="60C21DDA" w:rsidR="000830EA" w:rsidRPr="00B8651E" w:rsidRDefault="000830EA" w:rsidP="00B8651E">
      <w:pPr>
        <w:pStyle w:val="Heading2"/>
        <w:rPr>
          <w:rFonts w:asciiTheme="minorBidi" w:eastAsia="Calibri" w:hAnsiTheme="minorBidi" w:cstheme="minorBidi"/>
          <w:b/>
          <w:bCs/>
          <w:spacing w:val="20"/>
          <w:szCs w:val="28"/>
        </w:rPr>
      </w:pPr>
      <w:bookmarkStart w:id="9" w:name="_Toc212025101"/>
      <w:r w:rsidRPr="00B8651E">
        <w:rPr>
          <w:rFonts w:asciiTheme="minorBidi" w:eastAsiaTheme="minorHAnsi" w:hAnsiTheme="minorBidi" w:cstheme="minorBidi"/>
          <w:b/>
          <w:bCs/>
        </w:rPr>
        <w:t>Identifying the Target Users</w:t>
      </w:r>
      <w:bookmarkEnd w:id="9"/>
    </w:p>
    <w:p w14:paraId="45AF509F" w14:textId="24685C01" w:rsidR="000830EA" w:rsidRPr="00185E71" w:rsidRDefault="000830EA" w:rsidP="000830EA">
      <w:pPr>
        <w:rPr>
          <w:rFonts w:asciiTheme="minorBidi" w:hAnsiTheme="minorBidi"/>
          <w:sz w:val="22"/>
          <w:szCs w:val="22"/>
        </w:rPr>
      </w:pPr>
      <w:r w:rsidRPr="00185E71">
        <w:rPr>
          <w:rFonts w:asciiTheme="minorBidi" w:hAnsiTheme="minorBidi"/>
          <w:sz w:val="22"/>
          <w:szCs w:val="22"/>
        </w:rPr>
        <w:t>SafePath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CF24D7" w:rsidRDefault="000830EA" w:rsidP="00B8651E">
      <w:pPr>
        <w:pStyle w:val="Heading3"/>
        <w:rPr>
          <w:rFonts w:asciiTheme="minorBidi" w:eastAsiaTheme="minorHAnsi" w:hAnsiTheme="minorBidi" w:cstheme="minorBidi"/>
          <w:b/>
          <w:bCs/>
        </w:rPr>
      </w:pPr>
      <w:bookmarkStart w:id="10" w:name="_Toc212025102"/>
      <w:r w:rsidRPr="00CF24D7">
        <w:rPr>
          <w:rFonts w:asciiTheme="minorBidi" w:eastAsiaTheme="minorHAnsi" w:hAnsiTheme="minorBidi" w:cstheme="minorBidi"/>
          <w:b/>
          <w:bCs/>
        </w:rPr>
        <w:t>Personas</w:t>
      </w:r>
      <w:bookmarkEnd w:id="10"/>
    </w:p>
    <w:p w14:paraId="185DB412" w14:textId="73B03776" w:rsidR="000830EA" w:rsidRPr="00185E71" w:rsidRDefault="000830EA" w:rsidP="00185E71">
      <w:pPr>
        <w:rPr>
          <w:rFonts w:asciiTheme="minorBidi" w:hAnsiTheme="minorBidi"/>
          <w:sz w:val="22"/>
        </w:rPr>
      </w:pPr>
      <w:r w:rsidRPr="00B8651E">
        <w:rPr>
          <w:rFonts w:asciiTheme="minorBidi" w:hAnsiTheme="minorBidi"/>
          <w:sz w:val="22"/>
        </w:rPr>
        <w:t>SafePath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CF24D7" w:rsidRDefault="000830EA" w:rsidP="00CF24D7">
      <w:pPr>
        <w:pStyle w:val="Heading4"/>
        <w:spacing w:line="276" w:lineRule="auto"/>
        <w:rPr>
          <w:rFonts w:asciiTheme="minorBidi" w:hAnsiTheme="minorBidi" w:cstheme="minorBidi"/>
          <w:b/>
          <w:bCs/>
          <w:i w:val="0"/>
          <w:iCs w:val="0"/>
        </w:rPr>
      </w:pPr>
      <w:r w:rsidRPr="00CF24D7">
        <w:rPr>
          <w:rStyle w:val="Strong"/>
          <w:rFonts w:asciiTheme="minorBidi" w:hAnsiTheme="minorBidi" w:cstheme="minorBidi"/>
          <w:i w:val="0"/>
          <w:iCs w:val="0"/>
        </w:rPr>
        <w:t>Expert 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r w:rsidRPr="00CF24D7">
        <w:rPr>
          <w:rFonts w:asciiTheme="minorBidi" w:hAnsiTheme="minorBidi"/>
          <w:sz w:val="22"/>
          <w:szCs w:val="22"/>
        </w:rPr>
        <w:t>SafePath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3CAAC91A"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797701">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B21438" w:rsidRDefault="000830EA" w:rsidP="000830EA">
      <w:pPr>
        <w:pStyle w:val="Heading4"/>
        <w:rPr>
          <w:rFonts w:asciiTheme="minorBidi" w:hAnsiTheme="minorBidi" w:cstheme="minorBidi"/>
          <w:i w:val="0"/>
          <w:iCs w:val="0"/>
        </w:rPr>
      </w:pPr>
      <w:r w:rsidRPr="00B21438">
        <w:rPr>
          <w:rStyle w:val="Strong"/>
          <w:rFonts w:asciiTheme="minorBidi" w:hAnsiTheme="minorBidi" w:cstheme="minorBidi"/>
          <w:i w:val="0"/>
          <w:iCs w:val="0"/>
        </w:rPr>
        <w:t xml:space="preserve">Daily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r w:rsidRPr="00B8651E">
        <w:rPr>
          <w:rFonts w:asciiTheme="minorBidi" w:hAnsiTheme="minorBidi"/>
          <w:sz w:val="22"/>
        </w:rPr>
        <w:lastRenderedPageBreak/>
        <w:t xml:space="preserve">SafePath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7C6DF329"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797701">
        <w:rPr>
          <w:noProof/>
        </w:rPr>
        <w:t>5</w:t>
      </w:r>
      <w:r>
        <w:fldChar w:fldCharType="end"/>
      </w:r>
      <w:r>
        <w:rPr>
          <w:lang w:val="en-US"/>
        </w:rPr>
        <w:t xml:space="preserve">- </w:t>
      </w:r>
      <w:r w:rsidRPr="00586E3B">
        <w:rPr>
          <w:lang w:val="en-US"/>
        </w:rPr>
        <w:t>Persona – Daily Walker</w:t>
      </w:r>
    </w:p>
    <w:p w14:paraId="2E0416C9" w14:textId="23FA51C4" w:rsidR="0058643F" w:rsidRPr="0058643F" w:rsidRDefault="000830EA" w:rsidP="0058643F">
      <w:pPr>
        <w:pStyle w:val="Heading4"/>
        <w:rPr>
          <w:rFonts w:asciiTheme="minorBidi" w:hAnsiTheme="minorBidi" w:cstheme="minorBidi"/>
          <w:b/>
          <w:bCs/>
        </w:rPr>
      </w:pPr>
      <w:r w:rsidRPr="00B8651E">
        <w:rPr>
          <w:rStyle w:val="Strong"/>
          <w:rFonts w:asciiTheme="minorBidi" w:hAnsiTheme="minorBidi" w:cs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t>SafePath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384A7A92"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A53D50">
      <w:pPr>
        <w:pStyle w:val="Heading3"/>
        <w:rPr>
          <w:rFonts w:asciiTheme="minorBidi" w:hAnsiTheme="minorBidi" w:cstheme="minorBidi"/>
          <w:szCs w:val="24"/>
        </w:rPr>
      </w:pPr>
      <w:bookmarkStart w:id="11" w:name="_Toc212025103"/>
      <w:r w:rsidRPr="00A53D50">
        <w:rPr>
          <w:rStyle w:val="Strong"/>
          <w:rFonts w:asciiTheme="minorBidi" w:hAnsiTheme="minorBidi" w:cstheme="minorBidi"/>
        </w:rPr>
        <w:t>Collective Insights</w:t>
      </w:r>
      <w:bookmarkEnd w:id="11"/>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SafePath's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2" w:name="_Toc212025104"/>
      <w:r w:rsidRPr="00B8651E">
        <w:rPr>
          <w:rFonts w:asciiTheme="minorBidi" w:eastAsiaTheme="minorHAnsi" w:hAnsiTheme="minorBidi" w:cstheme="minorBidi"/>
        </w:rPr>
        <w:t>Why They Are Important?</w:t>
      </w:r>
      <w:bookmarkEnd w:id="12"/>
    </w:p>
    <w:p w14:paraId="5B3D9133" w14:textId="77777777"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SafePath's focus on this </w:t>
      </w:r>
      <w:proofErr w:type="gramStart"/>
      <w:r w:rsidRPr="00B8651E">
        <w:rPr>
          <w:rFonts w:asciiTheme="minorBidi" w:hAnsiTheme="minorBidi"/>
          <w:sz w:val="22"/>
        </w:rPr>
        <w:t>diverse</w:t>
      </w:r>
      <w:proofErr w:type="gramEnd"/>
      <w:r w:rsidRPr="00B8651E">
        <w:rPr>
          <w:rFonts w:asciiTheme="minorBidi" w:hAnsiTheme="minorBidi"/>
          <w:sz w:val="22"/>
        </w:rPr>
        <w:t xml:space="preserve"> yet safety-conscious demographic directly promotes the aims of urban safety, inclusion, and environmental sustainability.</w:t>
      </w:r>
    </w:p>
    <w:p w14:paraId="63F845F7" w14:textId="77777777"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t xml:space="preserve"> 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2879D6DE"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drawing>
          <wp:inline distT="0" distB="0" distL="0" distR="0" wp14:anchorId="6BCA2D43" wp14:editId="46375A7A">
            <wp:extent cx="5274310" cy="2503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6534BC6B" w14:textId="77777777" w:rsidR="000830EA" w:rsidRPr="00B8651E" w:rsidRDefault="000830EA" w:rsidP="000830EA">
      <w:pPr>
        <w:pStyle w:val="NormalWeb"/>
        <w:rPr>
          <w:rFonts w:asciiTheme="minorBidi" w:hAnsiTheme="minorBidi"/>
        </w:rPr>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383C473E">
            <wp:extent cx="5274310" cy="2503805"/>
            <wp:effectExtent l="0" t="0" r="2540" b="0"/>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2FE81B42" w14:textId="77777777" w:rsidR="000830EA" w:rsidRPr="00B8651E" w:rsidRDefault="000830EA" w:rsidP="000830EA">
      <w:pPr>
        <w:pStyle w:val="NormalWeb"/>
        <w:rPr>
          <w:rFonts w:asciiTheme="minorBidi" w:hAnsiTheme="minorBidi"/>
          <w:b/>
        </w:rPr>
      </w:pPr>
      <w:r w:rsidRPr="00B8651E">
        <w:rPr>
          <w:rFonts w:asciiTheme="minorBidi" w:hAnsiTheme="minorBidi"/>
          <w:b/>
        </w:rPr>
        <w:t>Key Findings:</w:t>
      </w:r>
    </w:p>
    <w:p w14:paraId="766A89D1"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t>91% are beginners or intermediate riders → focus on ease and confidence.</w:t>
      </w:r>
    </w:p>
    <w:p w14:paraId="703604C5"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t>Top frustrations:</w:t>
      </w:r>
    </w:p>
    <w:p w14:paraId="6361DE58" w14:textId="77777777" w:rsidR="000830EA" w:rsidRPr="00B8651E" w:rsidRDefault="000830EA" w:rsidP="000830EA">
      <w:pPr>
        <w:pStyle w:val="NormalWeb"/>
        <w:numPr>
          <w:ilvl w:val="1"/>
          <w:numId w:val="12"/>
        </w:numPr>
        <w:rPr>
          <w:rFonts w:asciiTheme="minorBidi" w:hAnsiTheme="minorBidi"/>
        </w:rPr>
      </w:pPr>
      <w:r w:rsidRPr="00B8651E">
        <w:rPr>
          <w:rFonts w:asciiTheme="minorBidi" w:hAnsiTheme="minorBidi"/>
        </w:rPr>
        <w:t>Lack of info on cycle lanes/safe infrastructure (61%)</w:t>
      </w:r>
    </w:p>
    <w:p w14:paraId="3C9BBBA6" w14:textId="77777777" w:rsidR="000830EA" w:rsidRPr="00B8651E" w:rsidRDefault="000830EA" w:rsidP="000830EA">
      <w:pPr>
        <w:pStyle w:val="NormalWeb"/>
        <w:numPr>
          <w:ilvl w:val="1"/>
          <w:numId w:val="12"/>
        </w:numPr>
        <w:rPr>
          <w:rFonts w:asciiTheme="minorBidi" w:hAnsiTheme="minorBidi"/>
        </w:rPr>
      </w:pPr>
      <w:r w:rsidRPr="00B8651E">
        <w:rPr>
          <w:rFonts w:asciiTheme="minorBidi" w:hAnsiTheme="minorBidi"/>
        </w:rPr>
        <w:t>Missing bike parking and night safety features (~39%)</w:t>
      </w:r>
    </w:p>
    <w:p w14:paraId="3D7A9570"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lastRenderedPageBreak/>
        <w:t>Desired features: real-time hazard alerts, secure parking, and offline data.</w:t>
      </w:r>
    </w:p>
    <w:p w14:paraId="22C3C421"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t>75% prefer safest routes over fastest.</w:t>
      </w:r>
    </w:p>
    <w:p w14:paraId="4B47E2AE"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t>96% would use cycle parking finder.</w:t>
      </w:r>
    </w:p>
    <w:p w14:paraId="1FD00BFF" w14:textId="77777777" w:rsidR="000830EA" w:rsidRPr="00B8651E" w:rsidRDefault="000830EA" w:rsidP="000830EA">
      <w:pPr>
        <w:pStyle w:val="NormalWeb"/>
        <w:numPr>
          <w:ilvl w:val="0"/>
          <w:numId w:val="12"/>
        </w:numPr>
        <w:rPr>
          <w:rFonts w:asciiTheme="minorBidi" w:hAnsiTheme="minorBidi"/>
        </w:rPr>
      </w:pPr>
      <w:r w:rsidRPr="00B8651E">
        <w:rPr>
          <w:rFonts w:asciiTheme="minorBidi" w:hAnsiTheme="minorBidi"/>
        </w:rPr>
        <w:t>75% open to connecting with others if privacy is protected.</w:t>
      </w:r>
    </w:p>
    <w:p w14:paraId="0B6906DD"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drawing>
          <wp:inline distT="0" distB="0" distL="0" distR="0" wp14:anchorId="7B85DCC7" wp14:editId="5973B487">
            <wp:extent cx="5268595" cy="3221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8595" cy="3221990"/>
                    </a:xfrm>
                    <a:prstGeom prst="rect">
                      <a:avLst/>
                    </a:prstGeom>
                    <a:noFill/>
                    <a:ln>
                      <a:noFill/>
                    </a:ln>
                  </pic:spPr>
                </pic:pic>
              </a:graphicData>
            </a:graphic>
          </wp:inline>
        </w:drawing>
      </w:r>
    </w:p>
    <w:p w14:paraId="5738FBDD" w14:textId="77777777" w:rsidR="000830EA" w:rsidRPr="00B8651E" w:rsidRDefault="000830EA" w:rsidP="000830EA">
      <w:pPr>
        <w:pStyle w:val="NormalWeb"/>
        <w:rPr>
          <w:rFonts w:asciiTheme="minorBidi" w:hAnsiTheme="minorBidi"/>
        </w:rPr>
      </w:pPr>
    </w:p>
    <w:p w14:paraId="4023343D" w14:textId="77777777" w:rsidR="000830EA" w:rsidRPr="00B8651E" w:rsidRDefault="000830EA" w:rsidP="000830EA">
      <w:pPr>
        <w:pStyle w:val="NormalWeb"/>
        <w:rPr>
          <w:rFonts w:asciiTheme="minorBidi" w:hAnsiTheme="minorBidi"/>
        </w:rPr>
      </w:pPr>
      <w:r w:rsidRPr="00B8651E">
        <w:rPr>
          <w:rFonts w:asciiTheme="minorBidi" w:hAnsiTheme="minorBidi"/>
        </w:rPr>
        <w:br/>
      </w:r>
      <w:r w:rsidRPr="00B8651E">
        <w:rPr>
          <w:rFonts w:asciiTheme="minorBidi" w:hAnsiTheme="minorBidi"/>
          <w:b/>
          <w:bCs/>
        </w:rPr>
        <w:t>Pedestrian Insights (40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Most valuable SafePath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1CA21E84"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lastRenderedPageBreak/>
        <w:drawing>
          <wp:inline distT="0" distB="0" distL="0" distR="0" wp14:anchorId="46E19102" wp14:editId="5684DE21">
            <wp:extent cx="5274310" cy="2247900"/>
            <wp:effectExtent l="0" t="0" r="2540" b="0"/>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47900"/>
                    </a:xfrm>
                    <a:prstGeom prst="rect">
                      <a:avLst/>
                    </a:prstGeom>
                    <a:noFill/>
                    <a:ln>
                      <a:noFill/>
                    </a:ln>
                  </pic:spPr>
                </pic:pic>
              </a:graphicData>
            </a:graphic>
          </wp:inline>
        </w:drawing>
      </w:r>
    </w:p>
    <w:p w14:paraId="12797C08" w14:textId="77777777" w:rsidR="000830EA" w:rsidRPr="00B8651E" w:rsidRDefault="000830EA" w:rsidP="000830EA">
      <w:pPr>
        <w:pStyle w:val="NormalWeb"/>
        <w:rPr>
          <w:rFonts w:asciiTheme="minorBidi" w:hAnsiTheme="minorBidi"/>
        </w:rPr>
      </w:pPr>
    </w:p>
    <w:p w14:paraId="5997FCB9"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drawing>
          <wp:inline distT="0" distB="0" distL="0" distR="0" wp14:anchorId="424A811D" wp14:editId="3F48094E">
            <wp:extent cx="5274310" cy="2226310"/>
            <wp:effectExtent l="0" t="0" r="2540" b="254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26310"/>
                    </a:xfrm>
                    <a:prstGeom prst="rect">
                      <a:avLst/>
                    </a:prstGeom>
                    <a:noFill/>
                    <a:ln>
                      <a:noFill/>
                    </a:ln>
                  </pic:spPr>
                </pic:pic>
              </a:graphicData>
            </a:graphic>
          </wp:inline>
        </w:drawing>
      </w:r>
    </w:p>
    <w:p w14:paraId="36C7196D" w14:textId="77777777" w:rsidR="000830EA" w:rsidRPr="00B8651E" w:rsidRDefault="000830EA" w:rsidP="000830EA">
      <w:pPr>
        <w:pStyle w:val="NormalWeb"/>
        <w:rPr>
          <w:rFonts w:asciiTheme="minorBidi" w:hAnsiTheme="minorBidi"/>
        </w:rPr>
      </w:pPr>
    </w:p>
    <w:p w14:paraId="0F274ABC"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drawing>
          <wp:inline distT="0" distB="0" distL="0" distR="0" wp14:anchorId="4999D206" wp14:editId="2D1AFE1B">
            <wp:extent cx="5274310" cy="2449195"/>
            <wp:effectExtent l="0" t="0" r="2540" b="825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14:paraId="716AC37E"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lastRenderedPageBreak/>
        <w:drawing>
          <wp:inline distT="0" distB="0" distL="0" distR="0" wp14:anchorId="7F93280C" wp14:editId="4B74572F">
            <wp:extent cx="5274310" cy="250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27DAB7A1" w14:textId="77777777" w:rsidR="000830EA" w:rsidRPr="00B8651E" w:rsidRDefault="000830EA" w:rsidP="000830EA">
      <w:pPr>
        <w:pStyle w:val="NormalWeb"/>
        <w:rPr>
          <w:rFonts w:asciiTheme="minorBidi" w:hAnsiTheme="minorBidi"/>
        </w:rPr>
      </w:pPr>
    </w:p>
    <w:p w14:paraId="0CC362E6"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drawing>
          <wp:inline distT="0" distB="0" distL="0" distR="0" wp14:anchorId="49418575" wp14:editId="71A9BC1B">
            <wp:extent cx="5274310" cy="2406015"/>
            <wp:effectExtent l="0" t="0" r="2540" b="0"/>
            <wp:docPr id="5" name="Picture 5" descr="A pie chart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e chart with text overla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noFill/>
                    </a:ln>
                  </pic:spPr>
                </pic:pic>
              </a:graphicData>
            </a:graphic>
          </wp:inline>
        </w:drawing>
      </w:r>
    </w:p>
    <w:p w14:paraId="3EB5C901" w14:textId="77777777" w:rsidR="000830EA" w:rsidRPr="00B8651E" w:rsidRDefault="000830EA" w:rsidP="000830EA">
      <w:pPr>
        <w:pStyle w:val="NormalWeb"/>
        <w:rPr>
          <w:rFonts w:asciiTheme="minorBidi" w:hAnsiTheme="minorBidi"/>
        </w:rPr>
      </w:pPr>
      <w:r w:rsidRPr="00B8651E">
        <w:rPr>
          <w:rFonts w:asciiTheme="minorBidi" w:hAnsiTheme="minorBidi"/>
        </w:rPr>
        <w:br/>
      </w:r>
      <w:r w:rsidRPr="00B8651E">
        <w:rPr>
          <w:rFonts w:asciiTheme="minorBidi" w:hAnsiTheme="minorBidi"/>
          <w:noProof/>
          <w:lang w:eastAsia="en-IE"/>
        </w:rPr>
        <w:drawing>
          <wp:inline distT="0" distB="0" distL="0" distR="0" wp14:anchorId="17A25983" wp14:editId="4A50BA40">
            <wp:extent cx="5274310" cy="2503805"/>
            <wp:effectExtent l="0" t="0" r="2540" b="0"/>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5EECEEB9" w14:textId="77777777" w:rsidR="000830EA" w:rsidRPr="00B8651E" w:rsidRDefault="000830EA" w:rsidP="000830EA">
      <w:pPr>
        <w:pStyle w:val="NormalWeb"/>
        <w:rPr>
          <w:rFonts w:asciiTheme="minorBidi" w:hAnsiTheme="minorBidi"/>
        </w:rPr>
      </w:pPr>
    </w:p>
    <w:p w14:paraId="428F145C" w14:textId="77777777" w:rsidR="000830EA" w:rsidRPr="00B8651E" w:rsidRDefault="000830EA" w:rsidP="000830EA">
      <w:pPr>
        <w:pStyle w:val="NormalWeb"/>
        <w:rPr>
          <w:rFonts w:asciiTheme="minorBidi" w:hAnsiTheme="minorBidi"/>
        </w:rPr>
      </w:pPr>
      <w:r w:rsidRPr="00B8651E">
        <w:rPr>
          <w:rFonts w:asciiTheme="minorBidi" w:hAnsiTheme="minorBidi"/>
          <w:noProof/>
          <w:lang w:eastAsia="en-IE"/>
        </w:rPr>
        <w:lastRenderedPageBreak/>
        <w:drawing>
          <wp:inline distT="0" distB="0" distL="0" distR="0" wp14:anchorId="160603EB" wp14:editId="7FD0F99A">
            <wp:extent cx="5274310" cy="2280285"/>
            <wp:effectExtent l="0" t="0" r="2540" b="5715"/>
            <wp:docPr id="2" name="Picture 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descr="A graph of different colored ba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280285"/>
                    </a:xfrm>
                    <a:prstGeom prst="rect">
                      <a:avLst/>
                    </a:prstGeom>
                    <a:noFill/>
                    <a:ln>
                      <a:noFill/>
                    </a:ln>
                  </pic:spPr>
                </pic:pic>
              </a:graphicData>
            </a:graphic>
          </wp:inline>
        </w:drawing>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SafePath;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t>SafePath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71E19FF7" w14:textId="03CFCD99" w:rsidR="00B42308" w:rsidRPr="00B8651E" w:rsidRDefault="00B42308" w:rsidP="00EF7DB6">
      <w:pPr>
        <w:pStyle w:val="Heading1"/>
        <w:numPr>
          <w:ilvl w:val="0"/>
          <w:numId w:val="8"/>
        </w:numPr>
        <w:rPr>
          <w:rFonts w:asciiTheme="minorBidi" w:eastAsia="Calibri" w:hAnsiTheme="minorBidi" w:cstheme="minorBidi"/>
          <w:b/>
          <w:bCs/>
        </w:rPr>
      </w:pPr>
      <w:bookmarkStart w:id="13" w:name="_Toc212025105"/>
      <w:r w:rsidRPr="00B8651E">
        <w:rPr>
          <w:rFonts w:asciiTheme="minorBidi" w:eastAsia="Calibri" w:hAnsiTheme="minorBidi" w:cstheme="minorBidi"/>
          <w:b/>
        </w:rPr>
        <w:lastRenderedPageBreak/>
        <w:t>Technical Problem</w:t>
      </w:r>
      <w:bookmarkEnd w:id="13"/>
    </w:p>
    <w:p w14:paraId="11DD94BA" w14:textId="7C85D9D9" w:rsidR="00955533" w:rsidRPr="00B8651E" w:rsidRDefault="008D14A3" w:rsidP="00B46A26">
      <w:pPr>
        <w:pStyle w:val="Heading2"/>
        <w:numPr>
          <w:ilvl w:val="0"/>
          <w:numId w:val="9"/>
        </w:numPr>
        <w:rPr>
          <w:rFonts w:asciiTheme="minorBidi" w:eastAsia="Calibri" w:hAnsiTheme="minorBidi" w:cstheme="minorBidi"/>
          <w:bCs/>
          <w:spacing w:val="20"/>
          <w:szCs w:val="28"/>
        </w:rPr>
      </w:pPr>
      <w:bookmarkStart w:id="14" w:name="_Toc212025106"/>
      <w:r w:rsidRPr="00B8651E">
        <w:rPr>
          <w:rFonts w:asciiTheme="minorBidi" w:eastAsia="Calibri" w:hAnsiTheme="minorBidi" w:cstheme="minorBidi"/>
          <w:spacing w:val="20"/>
          <w:szCs w:val="28"/>
        </w:rPr>
        <w:t>Why SafePath</w:t>
      </w:r>
      <w:bookmarkEnd w:id="14"/>
    </w:p>
    <w:p w14:paraId="50A632C8" w14:textId="77777777" w:rsidR="00DF71B1" w:rsidRPr="00B8651E" w:rsidRDefault="00DF71B1" w:rsidP="00DF71B1">
      <w:pPr>
        <w:ind w:left="720"/>
        <w:rPr>
          <w:rFonts w:asciiTheme="minorBidi" w:hAnsiTheme="minorBidi"/>
        </w:rPr>
      </w:pPr>
    </w:p>
    <w:p w14:paraId="415704F3" w14:textId="052EE0DF"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proofErr w:type="gramStart"/>
      <w:r w:rsidRPr="00B8651E">
        <w:rPr>
          <w:rFonts w:asciiTheme="minorBidi" w:hAnsiTheme="minorBidi"/>
          <w:sz w:val="22"/>
          <w:szCs w:val="22"/>
        </w:rPr>
        <w:t>coverage, and</w:t>
      </w:r>
      <w:proofErr w:type="gramEnd"/>
      <w:r w:rsidRPr="00B8651E">
        <w:rPr>
          <w:rFonts w:asciiTheme="minorBidi" w:hAnsiTheme="minorBidi"/>
          <w:sz w:val="22"/>
          <w:szCs w:val="22"/>
        </w:rPr>
        <w:t xml:space="preserve"> ultimately combined both to serve mixed-mode users. The concept of a safety-first routing application, SafePath combining hazard-aware navigation with an optional buddy feature was chosen for a variety of reasons. </w:t>
      </w:r>
    </w:p>
    <w:p w14:paraId="2B433ED4" w14:textId="1CFE0740" w:rsidR="00DF71B1" w:rsidRPr="00B8651E" w:rsidRDefault="001E000A" w:rsidP="00DF71B1">
      <w:pPr>
        <w:ind w:left="720"/>
        <w:rPr>
          <w:rFonts w:asciiTheme="minorBidi" w:hAnsiTheme="minorBidi"/>
          <w:sz w:val="22"/>
          <w:szCs w:val="22"/>
        </w:rPr>
      </w:pPr>
      <w:r w:rsidRPr="00B8651E">
        <w:rPr>
          <w:rFonts w:asciiTheme="minorBidi" w:hAnsiTheme="minorBidi"/>
          <w:sz w:val="22"/>
          <w:szCs w:val="22"/>
        </w:rPr>
        <w:br/>
      </w:r>
      <w:r w:rsidR="00D0212C" w:rsidRPr="00B8651E">
        <w:rPr>
          <w:rFonts w:asciiTheme="minorBidi" w:hAnsiTheme="minorBidi"/>
          <w:sz w:val="22"/>
          <w:szCs w:val="22"/>
        </w:rPr>
        <w:t>SafePath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1D394309" w14:textId="77777777" w:rsidR="00842FC0" w:rsidRPr="00B8651E" w:rsidRDefault="00842FC0" w:rsidP="00DF71B1">
      <w:pPr>
        <w:ind w:left="720"/>
        <w:rPr>
          <w:rFonts w:asciiTheme="minorBidi" w:hAnsiTheme="minorBidi"/>
          <w:sz w:val="22"/>
          <w:szCs w:val="22"/>
        </w:rPr>
      </w:pPr>
    </w:p>
    <w:p w14:paraId="4FA659E5" w14:textId="77777777" w:rsidR="00D607EE" w:rsidRPr="00B8651E" w:rsidRDefault="00D607EE" w:rsidP="00D607EE">
      <w:pPr>
        <w:keepNext/>
        <w:ind w:left="720"/>
        <w:rPr>
          <w:rFonts w:asciiTheme="minorBidi" w:hAnsiTheme="minorBidi"/>
        </w:rPr>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77777777" w:rsidR="001F73BC" w:rsidRPr="00B8651E" w:rsidRDefault="001F73BC" w:rsidP="00FF7E74">
      <w:pPr>
        <w:pStyle w:val="Caption"/>
        <w:ind w:left="1440" w:firstLine="720"/>
        <w:rPr>
          <w:rFonts w:asciiTheme="minorBidi" w:hAnsiTheme="minorBidi"/>
          <w:b/>
          <w:bCs/>
        </w:rPr>
      </w:pPr>
    </w:p>
    <w:p w14:paraId="3A616918" w14:textId="3C102C75" w:rsidR="00842FC0" w:rsidRPr="00B8651E" w:rsidRDefault="00D607EE" w:rsidP="00FF7E74">
      <w:pPr>
        <w:pStyle w:val="Caption"/>
        <w:ind w:left="1440" w:firstLine="720"/>
        <w:rPr>
          <w:rFonts w:asciiTheme="minorBidi" w:hAnsiTheme="minorBidi"/>
          <w:b/>
          <w:bCs/>
          <w:color w:val="auto"/>
          <w:szCs w:val="22"/>
        </w:rPr>
      </w:pPr>
      <w:r w:rsidRPr="00B8651E">
        <w:rPr>
          <w:rFonts w:asciiTheme="minorBidi" w:hAnsiTheme="minorBidi"/>
          <w:b/>
        </w:rPr>
        <w:t xml:space="preserve">Figure </w:t>
      </w:r>
      <w:r w:rsidRPr="00B8651E">
        <w:rPr>
          <w:rFonts w:asciiTheme="minorBidi" w:hAnsiTheme="minorBidi"/>
          <w:b/>
          <w:bCs/>
        </w:rPr>
        <w:fldChar w:fldCharType="begin"/>
      </w:r>
      <w:r w:rsidRPr="00B8651E">
        <w:rPr>
          <w:rFonts w:asciiTheme="minorBidi" w:hAnsiTheme="minorBidi"/>
          <w:b/>
        </w:rPr>
        <w:instrText xml:space="preserve"> SEQ Figure \* ARABIC </w:instrText>
      </w:r>
      <w:r w:rsidRPr="00B8651E">
        <w:rPr>
          <w:rFonts w:asciiTheme="minorBidi" w:hAnsiTheme="minorBidi"/>
          <w:b/>
          <w:bCs/>
        </w:rPr>
        <w:fldChar w:fldCharType="separate"/>
      </w:r>
      <w:r w:rsidR="00797701">
        <w:rPr>
          <w:rFonts w:asciiTheme="minorBidi" w:hAnsiTheme="minorBidi"/>
          <w:b/>
          <w:noProof/>
        </w:rPr>
        <w:t>7</w:t>
      </w:r>
      <w:r w:rsidRPr="00B8651E">
        <w:rPr>
          <w:rFonts w:asciiTheme="minorBidi" w:hAnsiTheme="minorBidi"/>
          <w:b/>
          <w:bCs/>
        </w:rPr>
        <w:fldChar w:fldCharType="end"/>
      </w:r>
      <w:r w:rsidRPr="00B8651E">
        <w:rPr>
          <w:rFonts w:asciiTheme="minorBidi" w:hAnsiTheme="minorBidi"/>
          <w:b/>
          <w:lang w:val="en-US"/>
        </w:rPr>
        <w:t xml:space="preserve"> –Competitive Ana</w:t>
      </w:r>
      <w:r w:rsidR="000377AA" w:rsidRPr="00B8651E">
        <w:rPr>
          <w:rFonts w:asciiTheme="minorBidi" w:hAnsiTheme="minorBidi"/>
          <w:b/>
          <w:lang w:val="en-US"/>
        </w:rPr>
        <w:t>lysis Document</w:t>
      </w:r>
    </w:p>
    <w:p w14:paraId="553BDBBC" w14:textId="77777777" w:rsidR="0095644F" w:rsidRPr="00B8651E" w:rsidRDefault="0095644F" w:rsidP="00DF71B1">
      <w:pPr>
        <w:ind w:left="720"/>
        <w:rPr>
          <w:rFonts w:asciiTheme="minorBidi" w:eastAsia="Calibri" w:hAnsiTheme="minorBidi"/>
          <w:lang w:val="en-US"/>
        </w:rPr>
      </w:pP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lastRenderedPageBreak/>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43174310"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797701">
        <w:rPr>
          <w:rFonts w:asciiTheme="minorBidi" w:hAnsiTheme="minorBidi"/>
          <w:noProof/>
        </w:rPr>
        <w:t>8</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A static "fastest route" model can't deal with these changing exposures; SafePath's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6C7E0268" w14:textId="21EE410B" w:rsidR="006F0674" w:rsidRPr="00B8651E" w:rsidRDefault="00B46A26" w:rsidP="00B46A26">
      <w:pPr>
        <w:pStyle w:val="Heading2"/>
        <w:numPr>
          <w:ilvl w:val="0"/>
          <w:numId w:val="9"/>
        </w:numPr>
        <w:rPr>
          <w:rFonts w:asciiTheme="minorBidi" w:eastAsia="Calibri" w:hAnsiTheme="minorBidi" w:cstheme="minorBidi"/>
          <w:bCs/>
          <w:spacing w:val="20"/>
          <w:szCs w:val="28"/>
        </w:rPr>
      </w:pPr>
      <w:bookmarkStart w:id="15" w:name="_Toc212025107"/>
      <w:r w:rsidRPr="00B8651E">
        <w:rPr>
          <w:rFonts w:asciiTheme="minorBidi" w:eastAsia="Calibri" w:hAnsiTheme="minorBidi" w:cstheme="minorBidi"/>
          <w:spacing w:val="20"/>
          <w:szCs w:val="28"/>
        </w:rPr>
        <w:lastRenderedPageBreak/>
        <w:t>Core Technical Problem</w:t>
      </w:r>
      <w:bookmarkEnd w:id="15"/>
    </w:p>
    <w:p w14:paraId="698978E0" w14:textId="77777777" w:rsidR="005F54DA" w:rsidRPr="00B8651E" w:rsidRDefault="005F54DA" w:rsidP="005F54DA">
      <w:pPr>
        <w:pStyle w:val="Default"/>
        <w:numPr>
          <w:ilvl w:val="0"/>
          <w:numId w:val="9"/>
        </w:numPr>
        <w:rPr>
          <w:rFonts w:asciiTheme="minorBidi" w:eastAsia="Calibri" w:hAnsiTheme="minorBidi" w:cstheme="minorBidi"/>
          <w:b/>
          <w:color w:val="156082" w:themeColor="accent1"/>
          <w:spacing w:val="20"/>
          <w:sz w:val="28"/>
          <w:szCs w:val="28"/>
          <w:lang w:val="en-US"/>
        </w:rPr>
      </w:pPr>
      <w:r w:rsidRPr="00B8651E">
        <w:rPr>
          <w:rFonts w:asciiTheme="minorBidi" w:eastAsia="Calibri" w:hAnsiTheme="minorBidi" w:cstheme="minorBidi"/>
          <w:b/>
          <w:color w:val="156082" w:themeColor="accent1"/>
          <w:spacing w:val="20"/>
          <w:sz w:val="28"/>
          <w:szCs w:val="28"/>
          <w:lang w:val="en-US"/>
        </w:rPr>
        <w:t xml:space="preserve">Technical Components </w:t>
      </w:r>
    </w:p>
    <w:p w14:paraId="16E1E705" w14:textId="77777777" w:rsidR="005F54DA" w:rsidRPr="00B8651E" w:rsidRDefault="005F54DA" w:rsidP="005F54DA">
      <w:pPr>
        <w:pStyle w:val="ListParagraph"/>
        <w:rPr>
          <w:rFonts w:asciiTheme="minorBidi" w:hAnsiTheme="minorBidi"/>
          <w:sz w:val="22"/>
        </w:rPr>
      </w:pPr>
    </w:p>
    <w:p w14:paraId="51BF8C7C" w14:textId="1E3B6434" w:rsidR="00B5155A" w:rsidRPr="00F64703" w:rsidRDefault="005F54DA" w:rsidP="00F64703">
      <w:pPr>
        <w:pStyle w:val="ListParagraph"/>
        <w:rPr>
          <w:rFonts w:asciiTheme="minorBidi" w:eastAsia="Calibri" w:hAnsiTheme="minorBidi"/>
        </w:rPr>
      </w:pPr>
      <w:r w:rsidRPr="00B8651E">
        <w:rPr>
          <w:rFonts w:asciiTheme="minorBidi" w:hAnsiTheme="minorBidi"/>
        </w:rPr>
        <w:t>The diagram below shows the technical components necessary to complete this project</w:t>
      </w:r>
    </w:p>
    <w:p w14:paraId="069A9E2A" w14:textId="77777777" w:rsidR="008D1A8D" w:rsidRPr="00B8651E" w:rsidRDefault="004B2926" w:rsidP="009F7F1C">
      <w:pPr>
        <w:keepNext/>
        <w:ind w:left="360"/>
        <w:jc w:val="center"/>
        <w:rPr>
          <w:rFonts w:asciiTheme="minorBidi" w:hAnsiTheme="minorBidi"/>
        </w:rPr>
      </w:pPr>
      <w:r w:rsidRPr="00B8651E">
        <w:rPr>
          <w:rFonts w:asciiTheme="minorBidi" w:hAnsiTheme="minorBidi"/>
          <w:noProof/>
          <w:sz w:val="28"/>
          <w:szCs w:val="28"/>
          <w:lang w:val="en-US"/>
        </w:rPr>
        <w:drawing>
          <wp:inline distT="0" distB="0" distL="0" distR="0" wp14:anchorId="710B11E6" wp14:editId="0CE90BA1">
            <wp:extent cx="5530273" cy="3250868"/>
            <wp:effectExtent l="38100" t="88900" r="83185" b="38735"/>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9979" cy="3256574"/>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2DCB76D8" w14:textId="26804EEE" w:rsidR="00B5155A" w:rsidRPr="00B8651E" w:rsidRDefault="008D1A8D" w:rsidP="008D1A8D">
      <w:pPr>
        <w:pStyle w:val="Caption"/>
        <w:jc w:val="center"/>
        <w:rPr>
          <w:rFonts w:asciiTheme="minorBidi" w:hAnsiTheme="minorBidi"/>
          <w:lang w:val="en-US"/>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797701">
        <w:rPr>
          <w:rFonts w:asciiTheme="minorBidi" w:hAnsiTheme="minorBidi"/>
          <w:noProof/>
        </w:rPr>
        <w:t>9</w:t>
      </w:r>
      <w:r w:rsidRPr="00B8651E">
        <w:rPr>
          <w:rFonts w:asciiTheme="minorBidi" w:hAnsiTheme="minorBidi"/>
        </w:rPr>
        <w:fldChar w:fldCharType="end"/>
      </w:r>
      <w:r w:rsidRPr="00B8651E">
        <w:rPr>
          <w:rFonts w:asciiTheme="minorBidi" w:hAnsiTheme="minorBidi"/>
          <w:lang w:val="en-US"/>
        </w:rPr>
        <w:t xml:space="preserve"> - Technical Component Diagram</w:t>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Pr="00B8651E" w:rsidRDefault="00B46A26" w:rsidP="00B46A26">
      <w:pPr>
        <w:pStyle w:val="Heading2"/>
        <w:numPr>
          <w:ilvl w:val="0"/>
          <w:numId w:val="9"/>
        </w:numPr>
        <w:rPr>
          <w:rFonts w:asciiTheme="minorBidi" w:eastAsia="Calibri" w:hAnsiTheme="minorBidi" w:cstheme="minorBidi"/>
          <w:bCs/>
          <w:spacing w:val="20"/>
          <w:szCs w:val="28"/>
        </w:rPr>
      </w:pPr>
      <w:bookmarkStart w:id="16" w:name="_Toc212025108"/>
      <w:r w:rsidRPr="00B8651E">
        <w:rPr>
          <w:rFonts w:asciiTheme="minorBidi" w:eastAsia="Calibri" w:hAnsiTheme="minorBidi" w:cstheme="minorBidi"/>
          <w:spacing w:val="20"/>
          <w:szCs w:val="28"/>
        </w:rPr>
        <w:t>User Interface and Frontend Experience</w:t>
      </w:r>
      <w:bookmarkEnd w:id="16"/>
    </w:p>
    <w:p w14:paraId="0D23B55B" w14:textId="41430681" w:rsidR="00C6471D" w:rsidRPr="00B8651E" w:rsidRDefault="00C6471D" w:rsidP="00C6471D">
      <w:pPr>
        <w:pStyle w:val="Heading2"/>
        <w:numPr>
          <w:ilvl w:val="0"/>
          <w:numId w:val="9"/>
        </w:numPr>
        <w:rPr>
          <w:rFonts w:asciiTheme="minorBidi" w:eastAsia="Calibri" w:hAnsiTheme="minorBidi" w:cstheme="minorBidi"/>
          <w:bCs/>
          <w:spacing w:val="20"/>
          <w:szCs w:val="28"/>
        </w:rPr>
      </w:pPr>
      <w:bookmarkStart w:id="17" w:name="_Toc212025109"/>
      <w:r w:rsidRPr="00B8651E">
        <w:rPr>
          <w:rFonts w:asciiTheme="minorBidi" w:eastAsia="Calibri" w:hAnsiTheme="minorBidi" w:cstheme="minorBidi"/>
          <w:spacing w:val="20"/>
          <w:szCs w:val="28"/>
        </w:rPr>
        <w:t>Architecture and Deployment</w:t>
      </w:r>
      <w:bookmarkEnd w:id="17"/>
    </w:p>
    <w:p w14:paraId="3E78234C" w14:textId="21EEF726" w:rsidR="00487684" w:rsidRPr="00B8651E" w:rsidRDefault="00AA4BAE" w:rsidP="00487684">
      <w:pPr>
        <w:pStyle w:val="Heading2"/>
        <w:numPr>
          <w:ilvl w:val="0"/>
          <w:numId w:val="9"/>
        </w:numPr>
        <w:rPr>
          <w:rFonts w:asciiTheme="minorBidi" w:eastAsia="Calibri" w:hAnsiTheme="minorBidi" w:cstheme="minorBidi"/>
          <w:bCs/>
          <w:spacing w:val="20"/>
          <w:szCs w:val="28"/>
        </w:rPr>
      </w:pPr>
      <w:bookmarkStart w:id="18" w:name="_Toc212025110"/>
      <w:r w:rsidRPr="00B8651E">
        <w:rPr>
          <w:rFonts w:asciiTheme="minorBidi" w:eastAsia="Calibri" w:hAnsiTheme="minorBidi" w:cstheme="minorBidi"/>
          <w:spacing w:val="20"/>
          <w:szCs w:val="28"/>
        </w:rPr>
        <w:t>Data</w:t>
      </w:r>
      <w:bookmarkEnd w:id="18"/>
    </w:p>
    <w:p w14:paraId="5EF5EA8E" w14:textId="079F463C" w:rsidR="00487684" w:rsidRPr="00B8651E" w:rsidRDefault="00487684" w:rsidP="00487684">
      <w:pPr>
        <w:pStyle w:val="Heading2"/>
        <w:numPr>
          <w:ilvl w:val="0"/>
          <w:numId w:val="9"/>
        </w:numPr>
        <w:rPr>
          <w:rFonts w:asciiTheme="minorBidi" w:eastAsia="Calibri" w:hAnsiTheme="minorBidi" w:cstheme="minorBidi"/>
          <w:bCs/>
          <w:spacing w:val="20"/>
          <w:szCs w:val="28"/>
        </w:rPr>
      </w:pPr>
      <w:bookmarkStart w:id="19" w:name="_Toc212025111"/>
      <w:r w:rsidRPr="00B8651E">
        <w:rPr>
          <w:rFonts w:asciiTheme="minorBidi" w:eastAsiaTheme="minorHAnsi" w:hAnsiTheme="minorBidi" w:cstheme="minorBidi"/>
          <w:szCs w:val="28"/>
        </w:rPr>
        <w:t>Review of Existing Solutions</w:t>
      </w:r>
      <w:bookmarkEnd w:id="19"/>
    </w:p>
    <w:p w14:paraId="0C35E7FF" w14:textId="77777777" w:rsidR="00B46A26" w:rsidRPr="00B8651E" w:rsidRDefault="00B46A26" w:rsidP="00B46A26">
      <w:pPr>
        <w:rPr>
          <w:rFonts w:asciiTheme="minorBidi" w:hAnsiTheme="minorBidi"/>
          <w:lang w:val="en-US"/>
        </w:rPr>
      </w:pPr>
    </w:p>
    <w:p w14:paraId="320C4336" w14:textId="77777777" w:rsidR="006F0674" w:rsidRPr="00B8651E" w:rsidRDefault="006F0674" w:rsidP="006F0674">
      <w:pPr>
        <w:rPr>
          <w:rFonts w:asciiTheme="minorBidi" w:hAnsiTheme="minorBidi"/>
        </w:rPr>
      </w:pPr>
    </w:p>
    <w:p w14:paraId="181B91D4" w14:textId="77777777" w:rsidR="00B42308" w:rsidRPr="00B8651E" w:rsidRDefault="00B42308" w:rsidP="006F0674">
      <w:pPr>
        <w:rPr>
          <w:rFonts w:asciiTheme="minorBidi" w:hAnsiTheme="minorBidi"/>
        </w:rPr>
      </w:pPr>
    </w:p>
    <w:p w14:paraId="0485FC81" w14:textId="18FA7085" w:rsidR="006F0674" w:rsidRPr="00B8651E" w:rsidRDefault="00E45431" w:rsidP="00EF7DB6">
      <w:pPr>
        <w:pStyle w:val="Heading1"/>
        <w:numPr>
          <w:ilvl w:val="0"/>
          <w:numId w:val="8"/>
        </w:numPr>
        <w:rPr>
          <w:rFonts w:asciiTheme="minorBidi" w:eastAsia="Calibri" w:hAnsiTheme="minorBidi" w:cstheme="minorBidi"/>
          <w:b/>
          <w:bCs/>
        </w:rPr>
      </w:pPr>
      <w:bookmarkStart w:id="20" w:name="_Toc212025112"/>
      <w:r w:rsidRPr="00B8651E">
        <w:rPr>
          <w:rFonts w:asciiTheme="minorBidi" w:eastAsia="Calibri" w:hAnsiTheme="minorBidi" w:cstheme="minorBidi"/>
          <w:b/>
        </w:rPr>
        <w:lastRenderedPageBreak/>
        <w:t>Technical Solution</w:t>
      </w:r>
      <w:bookmarkEnd w:id="20"/>
    </w:p>
    <w:p w14:paraId="5C1DED70" w14:textId="77777777" w:rsidR="00111178" w:rsidRPr="00B8651E" w:rsidRDefault="00111178" w:rsidP="00DD6FDD">
      <w:pPr>
        <w:pStyle w:val="Heading1"/>
        <w:numPr>
          <w:ilvl w:val="0"/>
          <w:numId w:val="0"/>
        </w:numPr>
        <w:ind w:left="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1" w:name="_Toc212025113"/>
      <w:r w:rsidRPr="00B8651E">
        <w:rPr>
          <w:rFonts w:asciiTheme="minorBidi" w:eastAsia="Calibri" w:hAnsiTheme="minorBidi" w:cstheme="minorBidi"/>
          <w:b/>
        </w:rPr>
        <w:t>Evaluation</w:t>
      </w:r>
      <w:bookmarkEnd w:id="21"/>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2" w:name="_Toc212025114"/>
      <w:r w:rsidRPr="00B8651E">
        <w:rPr>
          <w:rFonts w:asciiTheme="minorBidi" w:eastAsia="Calibri" w:hAnsiTheme="minorBidi" w:cstheme="minorBidi"/>
          <w:b/>
        </w:rPr>
        <w:t>Conclusion</w:t>
      </w:r>
      <w:bookmarkEnd w:id="22"/>
    </w:p>
    <w:p w14:paraId="471458A1"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5115"/>
      <w:r w:rsidRPr="00B8651E">
        <w:rPr>
          <w:rFonts w:asciiTheme="minorBidi" w:eastAsia="Calibri" w:hAnsiTheme="minorBidi" w:cstheme="minorBidi"/>
          <w:b/>
        </w:rPr>
        <w:t>References and Key Resources</w:t>
      </w:r>
      <w:bookmarkEnd w:id="23"/>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lastRenderedPageBreak/>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4" w:name="_Toc212025116"/>
      <w:r w:rsidRPr="00B8651E">
        <w:rPr>
          <w:rFonts w:asciiTheme="minorBidi" w:eastAsia="Calibri" w:hAnsiTheme="minorBidi" w:cstheme="minorBidi"/>
          <w:b/>
        </w:rPr>
        <w:t>Appendix</w:t>
      </w:r>
      <w:bookmarkEnd w:id="24"/>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25" w:name="_Toc212025117"/>
      <w:r w:rsidRPr="00B8651E">
        <w:rPr>
          <w:rFonts w:asciiTheme="minorBidi" w:hAnsiTheme="minorBidi" w:cstheme="minorBidi"/>
          <w:color w:val="BFBFBF" w:themeColor="background1" w:themeShade="BF"/>
        </w:rPr>
        <w:t>1. User Scenario: The Characters (500 words approx.)</w:t>
      </w:r>
      <w:bookmarkEnd w:id="25"/>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26" w:name="_Toc21202511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26"/>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27" w:name="_Toc212025119"/>
      <w:r w:rsidRPr="00B8651E">
        <w:rPr>
          <w:rFonts w:asciiTheme="minorBidi" w:hAnsiTheme="minorBidi" w:cstheme="minorBidi"/>
          <w:color w:val="BFBFBF" w:themeColor="background1" w:themeShade="BF"/>
        </w:rPr>
        <w:t>3. Technical Solution: The Plot (1,000 words approx.)</w:t>
      </w:r>
      <w:bookmarkEnd w:id="27"/>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28" w:name="_Toc212025120"/>
      <w:r w:rsidRPr="00B8651E">
        <w:rPr>
          <w:rFonts w:asciiTheme="minorBidi" w:hAnsiTheme="minorBidi" w:cstheme="minorBidi"/>
          <w:color w:val="BFBFBF" w:themeColor="background1" w:themeShade="BF"/>
        </w:rPr>
        <w:t>4. Evaluation: The Reviews (500 words approx.)</w:t>
      </w:r>
      <w:bookmarkEnd w:id="28"/>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29" w:name="_Toc212025121"/>
      <w:bookmarkEnd w:id="29"/>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0" w:name="_Toc212025122"/>
      <w:r w:rsidRPr="00B8651E">
        <w:rPr>
          <w:rFonts w:asciiTheme="minorBidi" w:hAnsiTheme="minorBidi" w:cstheme="minorBidi"/>
          <w:color w:val="BFBFBF" w:themeColor="background1" w:themeShade="BF"/>
        </w:rPr>
        <w:t>5. Conclusion: The Plan (500 words approx.)</w:t>
      </w:r>
      <w:bookmarkEnd w:id="30"/>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1" w:name="_Toc212025123"/>
      <w:r w:rsidRPr="00B8651E">
        <w:rPr>
          <w:rFonts w:asciiTheme="minorBidi" w:hAnsiTheme="minorBidi" w:cstheme="minorBidi"/>
          <w:color w:val="BFBFBF" w:themeColor="background1" w:themeShade="BF"/>
        </w:rPr>
        <w:t>6. References and Key Resources</w:t>
      </w:r>
      <w:bookmarkEnd w:id="31"/>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778A0" w14:textId="77777777" w:rsidR="00215285" w:rsidRDefault="00215285" w:rsidP="00D91699">
      <w:r>
        <w:separator/>
      </w:r>
    </w:p>
  </w:endnote>
  <w:endnote w:type="continuationSeparator" w:id="0">
    <w:p w14:paraId="4AE86F07" w14:textId="77777777" w:rsidR="00215285" w:rsidRDefault="00215285"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61586" w14:textId="77777777" w:rsidR="00215285" w:rsidRDefault="00215285" w:rsidP="00D91699">
      <w:r>
        <w:separator/>
      </w:r>
    </w:p>
  </w:footnote>
  <w:footnote w:type="continuationSeparator" w:id="0">
    <w:p w14:paraId="57DFC6D0" w14:textId="77777777" w:rsidR="00215285" w:rsidRDefault="00215285"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B51C6F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r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2"/>
  </w:num>
  <w:num w:numId="2" w16cid:durableId="2059819155">
    <w:abstractNumId w:val="13"/>
  </w:num>
  <w:num w:numId="3" w16cid:durableId="1728719801">
    <w:abstractNumId w:val="17"/>
  </w:num>
  <w:num w:numId="4" w16cid:durableId="1618832709">
    <w:abstractNumId w:val="7"/>
  </w:num>
  <w:num w:numId="5" w16cid:durableId="1995180547">
    <w:abstractNumId w:val="6"/>
  </w:num>
  <w:num w:numId="6" w16cid:durableId="1315717181">
    <w:abstractNumId w:val="9"/>
  </w:num>
  <w:num w:numId="7" w16cid:durableId="845562717">
    <w:abstractNumId w:val="16"/>
  </w:num>
  <w:num w:numId="8" w16cid:durableId="463041083">
    <w:abstractNumId w:val="8"/>
  </w:num>
  <w:num w:numId="9" w16cid:durableId="1609776979">
    <w:abstractNumId w:val="2"/>
  </w:num>
  <w:num w:numId="10" w16cid:durableId="91702626">
    <w:abstractNumId w:val="18"/>
  </w:num>
  <w:num w:numId="11" w16cid:durableId="694578329">
    <w:abstractNumId w:val="0"/>
  </w:num>
  <w:num w:numId="12" w16cid:durableId="1739401741">
    <w:abstractNumId w:val="3"/>
  </w:num>
  <w:num w:numId="13" w16cid:durableId="1935090154">
    <w:abstractNumId w:val="5"/>
  </w:num>
  <w:num w:numId="14" w16cid:durableId="853301054">
    <w:abstractNumId w:val="11"/>
  </w:num>
  <w:num w:numId="15" w16cid:durableId="895555731">
    <w:abstractNumId w:val="1"/>
  </w:num>
  <w:num w:numId="16" w16cid:durableId="1002007180">
    <w:abstractNumId w:val="10"/>
  </w:num>
  <w:num w:numId="17" w16cid:durableId="833181418">
    <w:abstractNumId w:val="4"/>
  </w:num>
  <w:num w:numId="18" w16cid:durableId="1514756741">
    <w:abstractNumId w:val="14"/>
  </w:num>
  <w:num w:numId="19" w16cid:durableId="944462391">
    <w:abstractNumId w:val="1"/>
  </w:num>
  <w:num w:numId="20" w16cid:durableId="1368523785">
    <w:abstractNumId w:val="15"/>
  </w:num>
  <w:num w:numId="21" w16cid:durableId="378747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6F06"/>
    <w:rsid w:val="0001698C"/>
    <w:rsid w:val="000377AA"/>
    <w:rsid w:val="000622F1"/>
    <w:rsid w:val="000830EA"/>
    <w:rsid w:val="000B0702"/>
    <w:rsid w:val="000C37C0"/>
    <w:rsid w:val="000E1EBC"/>
    <w:rsid w:val="00111178"/>
    <w:rsid w:val="00135A42"/>
    <w:rsid w:val="001802A7"/>
    <w:rsid w:val="00181C02"/>
    <w:rsid w:val="00185E71"/>
    <w:rsid w:val="001A4EB9"/>
    <w:rsid w:val="001E000A"/>
    <w:rsid w:val="001F73BC"/>
    <w:rsid w:val="00205BB1"/>
    <w:rsid w:val="00215285"/>
    <w:rsid w:val="0022716F"/>
    <w:rsid w:val="00323747"/>
    <w:rsid w:val="00347F17"/>
    <w:rsid w:val="003A6F04"/>
    <w:rsid w:val="003D3119"/>
    <w:rsid w:val="00412F54"/>
    <w:rsid w:val="004350BE"/>
    <w:rsid w:val="004734B2"/>
    <w:rsid w:val="00487684"/>
    <w:rsid w:val="004B2926"/>
    <w:rsid w:val="004B2C7E"/>
    <w:rsid w:val="004D56CE"/>
    <w:rsid w:val="004E0634"/>
    <w:rsid w:val="00525DA8"/>
    <w:rsid w:val="0058643F"/>
    <w:rsid w:val="005F54DA"/>
    <w:rsid w:val="00610DFD"/>
    <w:rsid w:val="00611AD0"/>
    <w:rsid w:val="00652381"/>
    <w:rsid w:val="00657228"/>
    <w:rsid w:val="006631A1"/>
    <w:rsid w:val="00663FCE"/>
    <w:rsid w:val="00693BAE"/>
    <w:rsid w:val="006A6F1D"/>
    <w:rsid w:val="006B2B2C"/>
    <w:rsid w:val="006F0674"/>
    <w:rsid w:val="00703E4F"/>
    <w:rsid w:val="007157A3"/>
    <w:rsid w:val="00765BD3"/>
    <w:rsid w:val="00767272"/>
    <w:rsid w:val="00775D6E"/>
    <w:rsid w:val="00795597"/>
    <w:rsid w:val="00797701"/>
    <w:rsid w:val="007A254E"/>
    <w:rsid w:val="007B2BDE"/>
    <w:rsid w:val="00842C49"/>
    <w:rsid w:val="00842FC0"/>
    <w:rsid w:val="008D14A3"/>
    <w:rsid w:val="008D1A8D"/>
    <w:rsid w:val="0092116D"/>
    <w:rsid w:val="00934553"/>
    <w:rsid w:val="00954B7B"/>
    <w:rsid w:val="00955533"/>
    <w:rsid w:val="0095644F"/>
    <w:rsid w:val="00982095"/>
    <w:rsid w:val="00982258"/>
    <w:rsid w:val="0098580C"/>
    <w:rsid w:val="009B501F"/>
    <w:rsid w:val="009F6360"/>
    <w:rsid w:val="009F7F1C"/>
    <w:rsid w:val="00A36876"/>
    <w:rsid w:val="00A53D50"/>
    <w:rsid w:val="00A7508A"/>
    <w:rsid w:val="00A77641"/>
    <w:rsid w:val="00AA4BAE"/>
    <w:rsid w:val="00B21438"/>
    <w:rsid w:val="00B3363C"/>
    <w:rsid w:val="00B403AA"/>
    <w:rsid w:val="00B42308"/>
    <w:rsid w:val="00B46A26"/>
    <w:rsid w:val="00B5155A"/>
    <w:rsid w:val="00B73805"/>
    <w:rsid w:val="00B8651E"/>
    <w:rsid w:val="00BC24D2"/>
    <w:rsid w:val="00BF3E8A"/>
    <w:rsid w:val="00C0524E"/>
    <w:rsid w:val="00C34BE2"/>
    <w:rsid w:val="00C6471D"/>
    <w:rsid w:val="00C735FF"/>
    <w:rsid w:val="00C85287"/>
    <w:rsid w:val="00CD7176"/>
    <w:rsid w:val="00CF24D7"/>
    <w:rsid w:val="00D0212C"/>
    <w:rsid w:val="00D05143"/>
    <w:rsid w:val="00D12F09"/>
    <w:rsid w:val="00D50F12"/>
    <w:rsid w:val="00D607EE"/>
    <w:rsid w:val="00D62557"/>
    <w:rsid w:val="00D91699"/>
    <w:rsid w:val="00DC1A22"/>
    <w:rsid w:val="00DD6FDD"/>
    <w:rsid w:val="00DF6AFB"/>
    <w:rsid w:val="00DF71B1"/>
    <w:rsid w:val="00E146A0"/>
    <w:rsid w:val="00E45431"/>
    <w:rsid w:val="00E6787C"/>
    <w:rsid w:val="00E74094"/>
    <w:rsid w:val="00EF7DB6"/>
    <w:rsid w:val="00F64703"/>
    <w:rsid w:val="00F90E0C"/>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A6F04"/>
    <w:pPr>
      <w:keepNext/>
      <w:keepLines/>
      <w:numPr>
        <w:ilvl w:val="2"/>
        <w:numId w:val="1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3A6F0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20</Pages>
  <Words>6361</Words>
  <Characters>36258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D24126339 Huda Ibrahim</cp:lastModifiedBy>
  <cp:revision>65</cp:revision>
  <dcterms:created xsi:type="dcterms:W3CDTF">2025-10-18T12:57:00Z</dcterms:created>
  <dcterms:modified xsi:type="dcterms:W3CDTF">2025-10-22T10:31:00Z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